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14519" w14:textId="77777777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SHPALLJE PËR NËPUNËS CIVIL,</w:t>
      </w:r>
    </w:p>
    <w:p w14:paraId="3A84AF64" w14:textId="77777777" w:rsidR="00E00CF9" w:rsidRDefault="00E00CF9" w:rsidP="00E00CF9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LËVIZJE PARALELE DHE PËR NGRITJEN NË DETYRË</w:t>
      </w:r>
    </w:p>
    <w:p w14:paraId="0F496AF8" w14:textId="77777777" w:rsidR="00935DDD" w:rsidRDefault="00935DDD" w:rsidP="00935DDD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24"/>
          <w:szCs w:val="24"/>
        </w:rPr>
      </w:pPr>
      <w:r>
        <w:rPr>
          <w:rFonts w:ascii="Times New Roman" w:hAnsi="Times New Roman"/>
          <w:b/>
          <w:color w:val="FFFF00"/>
          <w:sz w:val="24"/>
          <w:szCs w:val="24"/>
        </w:rPr>
        <w:t>NË KATEGORINË E MESME DHE E ULËT DREJTUES</w:t>
      </w:r>
    </w:p>
    <w:p w14:paraId="0E996531" w14:textId="77777777" w:rsidR="00E00CF9" w:rsidRDefault="00E00CF9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2DCBCC03" w14:textId="77777777" w:rsidR="006E1743" w:rsidRDefault="006E1743" w:rsidP="00E00CF9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7E5E664E" w14:textId="0E3532A5" w:rsidR="006654B1" w:rsidRPr="00B63344" w:rsidRDefault="001E616B" w:rsidP="003670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63344">
        <w:rPr>
          <w:rFonts w:ascii="Times New Roman" w:hAnsi="Times New Roman"/>
          <w:b/>
          <w:sz w:val="24"/>
          <w:szCs w:val="24"/>
        </w:rPr>
        <w:t>Përgjegjës</w:t>
      </w:r>
      <w:proofErr w:type="spellEnd"/>
      <w:r w:rsidRPr="00B633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63344">
        <w:rPr>
          <w:rFonts w:ascii="Times New Roman" w:hAnsi="Times New Roman"/>
          <w:b/>
          <w:sz w:val="24"/>
          <w:szCs w:val="24"/>
        </w:rPr>
        <w:t>sektori</w:t>
      </w:r>
      <w:proofErr w:type="spellEnd"/>
      <w:r w:rsidRPr="00B63344">
        <w:rPr>
          <w:rFonts w:ascii="Times New Roman" w:hAnsi="Times New Roman"/>
          <w:b/>
          <w:sz w:val="24"/>
          <w:szCs w:val="24"/>
        </w:rPr>
        <w:t>,</w:t>
      </w:r>
      <w:r w:rsidR="00897E16" w:rsidRPr="00B633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63344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B6334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63344">
        <w:rPr>
          <w:rFonts w:ascii="Times New Roman" w:hAnsi="Times New Roman"/>
          <w:b/>
          <w:sz w:val="24"/>
          <w:szCs w:val="24"/>
        </w:rPr>
        <w:t>sektorin</w:t>
      </w:r>
      <w:proofErr w:type="spellEnd"/>
      <w:r w:rsidRPr="00B63344">
        <w:rPr>
          <w:rFonts w:ascii="Times New Roman" w:hAnsi="Times New Roman"/>
          <w:b/>
          <w:sz w:val="24"/>
          <w:szCs w:val="24"/>
        </w:rPr>
        <w:t xml:space="preserve"> </w:t>
      </w:r>
      <w:r w:rsidR="00D40EAE" w:rsidRPr="00B63344">
        <w:rPr>
          <w:rFonts w:ascii="Times New Roman" w:hAnsi="Times New Roman"/>
          <w:b/>
          <w:sz w:val="24"/>
          <w:szCs w:val="24"/>
        </w:rPr>
        <w:t xml:space="preserve">e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</w:rPr>
        <w:t>financës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</w:rPr>
        <w:t>dhe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</w:rPr>
        <w:t>planifikimit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</w:rPr>
        <w:t>të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</w:rPr>
        <w:t>buxhetit</w:t>
      </w:r>
      <w:proofErr w:type="spellEnd"/>
      <w:r w:rsidR="006654B1" w:rsidRPr="00B63344">
        <w:rPr>
          <w:rFonts w:ascii="Times New Roman" w:hAnsi="Times New Roman"/>
          <w:b/>
          <w:sz w:val="24"/>
          <w:szCs w:val="24"/>
          <w:lang w:val="it-IT"/>
        </w:rPr>
        <w:t>,</w:t>
      </w:r>
      <w:r w:rsidR="00F5752C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F5752C" w:rsidRPr="00F5752C">
        <w:rPr>
          <w:rFonts w:ascii="Times New Roman" w:hAnsi="Times New Roman"/>
          <w:b/>
          <w:sz w:val="24"/>
          <w:szCs w:val="24"/>
          <w:lang w:val="it-IT"/>
        </w:rPr>
        <w:t>në drejtorinë e</w:t>
      </w:r>
      <w:r w:rsidR="006654B1" w:rsidRPr="00F5752C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F5752C">
        <w:rPr>
          <w:rFonts w:ascii="Times New Roman" w:hAnsi="Times New Roman"/>
          <w:b/>
          <w:sz w:val="24"/>
          <w:szCs w:val="24"/>
          <w:lang w:val="it-IT"/>
        </w:rPr>
        <w:t>financës</w:t>
      </w:r>
      <w:r w:rsidR="00F5752C" w:rsidRPr="00F5752C">
        <w:rPr>
          <w:rFonts w:ascii="Times New Roman" w:hAnsi="Times New Roman"/>
          <w:b/>
          <w:sz w:val="24"/>
          <w:szCs w:val="24"/>
          <w:lang w:val="it-IT"/>
        </w:rPr>
        <w:t xml:space="preserve"> e planifikimit të buxhetit dhe e integrimit evropian</w:t>
      </w:r>
      <w:r w:rsidR="0046248B" w:rsidRPr="00B63344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C436EE" w:rsidRPr="00B63344">
        <w:rPr>
          <w:rFonts w:ascii="Times New Roman" w:hAnsi="Times New Roman"/>
          <w:b/>
          <w:sz w:val="24"/>
          <w:szCs w:val="24"/>
        </w:rPr>
        <w:t>k</w:t>
      </w:r>
      <w:r w:rsidR="006654B1" w:rsidRPr="00B63344">
        <w:rPr>
          <w:rFonts w:ascii="Times New Roman" w:hAnsi="Times New Roman"/>
          <w:b/>
          <w:sz w:val="24"/>
          <w:szCs w:val="24"/>
        </w:rPr>
        <w:t>ategoria</w:t>
      </w:r>
      <w:proofErr w:type="spellEnd"/>
      <w:r w:rsidR="0046248B" w:rsidRPr="00B63344"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 w:rsidR="0046248B" w:rsidRPr="00B63344">
        <w:rPr>
          <w:rFonts w:ascii="Times New Roman" w:hAnsi="Times New Roman"/>
          <w:b/>
          <w:sz w:val="24"/>
          <w:szCs w:val="24"/>
        </w:rPr>
        <w:t>pagës</w:t>
      </w:r>
      <w:proofErr w:type="spellEnd"/>
      <w:r w:rsidR="006654B1" w:rsidRPr="00B63344">
        <w:rPr>
          <w:rFonts w:ascii="Times New Roman" w:hAnsi="Times New Roman"/>
          <w:b/>
          <w:sz w:val="24"/>
          <w:szCs w:val="24"/>
        </w:rPr>
        <w:t xml:space="preserve"> II</w:t>
      </w:r>
      <w:r w:rsidRPr="00B63344">
        <w:rPr>
          <w:rFonts w:ascii="Times New Roman" w:hAnsi="Times New Roman"/>
          <w:b/>
          <w:sz w:val="24"/>
          <w:szCs w:val="24"/>
        </w:rPr>
        <w:t>I</w:t>
      </w:r>
      <w:r w:rsidR="006654B1" w:rsidRPr="00B63344">
        <w:rPr>
          <w:rFonts w:ascii="Times New Roman" w:hAnsi="Times New Roman"/>
          <w:b/>
          <w:sz w:val="24"/>
          <w:szCs w:val="24"/>
        </w:rPr>
        <w:t>-</w:t>
      </w:r>
      <w:r w:rsidRPr="00B63344">
        <w:rPr>
          <w:rFonts w:ascii="Times New Roman" w:hAnsi="Times New Roman"/>
          <w:b/>
          <w:sz w:val="24"/>
          <w:szCs w:val="24"/>
        </w:rPr>
        <w:t xml:space="preserve"> a/1</w:t>
      </w:r>
      <w:r w:rsidR="0046248B" w:rsidRPr="00B63344">
        <w:rPr>
          <w:rFonts w:ascii="Times New Roman" w:hAnsi="Times New Roman"/>
          <w:b/>
          <w:sz w:val="24"/>
          <w:szCs w:val="24"/>
        </w:rPr>
        <w:t xml:space="preserve"> </w:t>
      </w:r>
    </w:p>
    <w:p w14:paraId="0687A8AA" w14:textId="77777777" w:rsidR="00E00CF9" w:rsidRPr="00F5752C" w:rsidRDefault="00E00CF9" w:rsidP="00F5752C">
      <w:pPr>
        <w:jc w:val="both"/>
        <w:rPr>
          <w:rFonts w:ascii="Times New Roman" w:hAnsi="Times New Roman"/>
          <w:sz w:val="24"/>
          <w:szCs w:val="24"/>
        </w:rPr>
      </w:pPr>
    </w:p>
    <w:p w14:paraId="1D5E2BA5" w14:textId="101C65C5" w:rsidR="00907B57" w:rsidRDefault="00907B57" w:rsidP="00907B57">
      <w:pPr>
        <w:spacing w:after="240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Në zbatim të nenit 26 të ligjit nr. 152/2013, “</w:t>
      </w:r>
      <w:r>
        <w:rPr>
          <w:rFonts w:ascii="Times New Roman" w:hAnsi="Times New Roman"/>
          <w:i/>
          <w:sz w:val="24"/>
          <w:szCs w:val="24"/>
          <w:lang w:val="de-DE"/>
        </w:rPr>
        <w:t>Për nëpunësin civil</w:t>
      </w:r>
      <w:r>
        <w:rPr>
          <w:rFonts w:ascii="Times New Roman" w:hAnsi="Times New Roman"/>
          <w:sz w:val="24"/>
          <w:szCs w:val="24"/>
          <w:lang w:val="de-DE"/>
        </w:rPr>
        <w:t>”, i ndryshuar, si dhe të kreut II dhe III, të vendimit nr. 242, datë 18.03.2015 të Këshillit të Ministrave,</w:t>
      </w:r>
      <w:r>
        <w:rPr>
          <w:lang w:val="de-DE"/>
        </w:rPr>
        <w:t xml:space="preserve"> </w:t>
      </w:r>
      <w:r>
        <w:rPr>
          <w:rFonts w:ascii="Times New Roman" w:hAnsi="Times New Roman"/>
          <w:sz w:val="24"/>
          <w:szCs w:val="24"/>
          <w:lang w:val="de-DE"/>
        </w:rPr>
        <w:t>“</w:t>
      </w:r>
      <w:r w:rsidRPr="00907B57">
        <w:rPr>
          <w:rFonts w:ascii="Times New Roman" w:hAnsi="Times New Roman"/>
          <w:i/>
          <w:sz w:val="24"/>
          <w:szCs w:val="24"/>
          <w:lang w:val="de-DE"/>
        </w:rPr>
        <w:t>Për plotësimin e vendeve të lira në kategorinë e ulët dhe të mesme drejtuese</w:t>
      </w:r>
      <w:r>
        <w:rPr>
          <w:rFonts w:ascii="Times New Roman" w:hAnsi="Times New Roman"/>
          <w:sz w:val="24"/>
          <w:szCs w:val="24"/>
          <w:lang w:val="de-DE"/>
        </w:rPr>
        <w:t>“</w:t>
      </w:r>
      <w:r w:rsidR="002F32F6">
        <w:rPr>
          <w:rFonts w:ascii="Times New Roman" w:hAnsi="Times New Roman"/>
          <w:sz w:val="24"/>
          <w:szCs w:val="24"/>
          <w:lang w:val="de-DE"/>
        </w:rPr>
        <w:t xml:space="preserve">, i ndryshuar me VKM nr. 748, </w:t>
      </w:r>
      <w:proofErr w:type="spellStart"/>
      <w:r w:rsidR="002F32F6">
        <w:rPr>
          <w:rFonts w:ascii="Times New Roman" w:hAnsi="Times New Roman"/>
          <w:sz w:val="24"/>
          <w:szCs w:val="24"/>
          <w:lang w:val="de-DE"/>
        </w:rPr>
        <w:t>datë</w:t>
      </w:r>
      <w:proofErr w:type="spellEnd"/>
      <w:r w:rsidR="002F32F6">
        <w:rPr>
          <w:rFonts w:ascii="Times New Roman" w:hAnsi="Times New Roman"/>
          <w:sz w:val="24"/>
          <w:szCs w:val="24"/>
          <w:lang w:val="de-DE"/>
        </w:rPr>
        <w:t xml:space="preserve"> 19.12.2018, </w:t>
      </w:r>
      <w:proofErr w:type="spellStart"/>
      <w:r>
        <w:rPr>
          <w:rFonts w:ascii="Times New Roman" w:hAnsi="Times New Roman"/>
          <w:b/>
          <w:sz w:val="24"/>
          <w:szCs w:val="24"/>
        </w:rPr>
        <w:t>Bashkia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Himarë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shpall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proce</w:t>
      </w:r>
      <w:r w:rsidR="00D1162A">
        <w:rPr>
          <w:rFonts w:ascii="Times New Roman" w:hAnsi="Times New Roman"/>
          <w:sz w:val="24"/>
          <w:szCs w:val="24"/>
          <w:lang w:val="de-DE"/>
        </w:rPr>
        <w:t>durat</w:t>
      </w:r>
      <w:proofErr w:type="spellEnd"/>
      <w:r w:rsidR="00D1162A">
        <w:rPr>
          <w:rFonts w:ascii="Times New Roman" w:hAnsi="Times New Roman"/>
          <w:sz w:val="24"/>
          <w:szCs w:val="24"/>
          <w:lang w:val="de-DE"/>
        </w:rPr>
        <w:t xml:space="preserve"> e </w:t>
      </w:r>
      <w:proofErr w:type="spellStart"/>
      <w:r w:rsidR="00D1162A">
        <w:rPr>
          <w:rFonts w:ascii="Times New Roman" w:hAnsi="Times New Roman"/>
          <w:sz w:val="24"/>
          <w:szCs w:val="24"/>
          <w:lang w:val="de-DE"/>
        </w:rPr>
        <w:t>lëvizjes</w:t>
      </w:r>
      <w:proofErr w:type="spellEnd"/>
      <w:r w:rsidR="00D1162A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D1162A">
        <w:rPr>
          <w:rFonts w:ascii="Times New Roman" w:hAnsi="Times New Roman"/>
          <w:sz w:val="24"/>
          <w:szCs w:val="24"/>
          <w:lang w:val="de-DE"/>
        </w:rPr>
        <w:t>paralele</w:t>
      </w:r>
      <w:proofErr w:type="spellEnd"/>
      <w:r w:rsidR="00D1162A">
        <w:rPr>
          <w:rFonts w:ascii="Times New Roman" w:hAnsi="Times New Roman"/>
          <w:sz w:val="24"/>
          <w:szCs w:val="24"/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ngritjes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në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detyrë</w:t>
      </w:r>
      <w:proofErr w:type="spellEnd"/>
      <w:r w:rsidR="00D1162A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D1162A">
        <w:rPr>
          <w:rFonts w:ascii="Times New Roman" w:hAnsi="Times New Roman"/>
          <w:sz w:val="24"/>
          <w:szCs w:val="24"/>
          <w:lang w:val="de-DE"/>
        </w:rPr>
        <w:t>dhe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D1162A">
        <w:rPr>
          <w:rFonts w:ascii="Times New Roman" w:hAnsi="Times New Roman"/>
          <w:sz w:val="24"/>
          <w:szCs w:val="24"/>
          <w:lang w:val="de-DE"/>
        </w:rPr>
        <w:t>pranimit</w:t>
      </w:r>
      <w:proofErr w:type="spellEnd"/>
      <w:r w:rsidR="00D1162A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D1162A">
        <w:rPr>
          <w:rFonts w:ascii="Times New Roman" w:hAnsi="Times New Roman"/>
          <w:sz w:val="24"/>
          <w:szCs w:val="24"/>
          <w:lang w:val="de-DE"/>
        </w:rPr>
        <w:t>nga</w:t>
      </w:r>
      <w:proofErr w:type="spellEnd"/>
      <w:r w:rsidR="00D1162A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D1162A">
        <w:rPr>
          <w:rFonts w:ascii="Times New Roman" w:hAnsi="Times New Roman"/>
          <w:sz w:val="24"/>
          <w:szCs w:val="24"/>
          <w:lang w:val="de-DE"/>
        </w:rPr>
        <w:t>jashtë</w:t>
      </w:r>
      <w:proofErr w:type="spellEnd"/>
      <w:r w:rsidR="00D1162A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D1162A">
        <w:rPr>
          <w:rFonts w:ascii="Times New Roman" w:hAnsi="Times New Roman"/>
          <w:sz w:val="24"/>
          <w:szCs w:val="24"/>
          <w:lang w:val="de-DE"/>
        </w:rPr>
        <w:t>shërbimit</w:t>
      </w:r>
      <w:proofErr w:type="spellEnd"/>
      <w:r w:rsidR="00D1162A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D1162A">
        <w:rPr>
          <w:rFonts w:ascii="Times New Roman" w:hAnsi="Times New Roman"/>
          <w:sz w:val="24"/>
          <w:szCs w:val="24"/>
          <w:lang w:val="de-DE"/>
        </w:rPr>
        <w:t>civil</w:t>
      </w:r>
      <w:proofErr w:type="spellEnd"/>
      <w:r w:rsidR="00D1162A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D1162A">
        <w:rPr>
          <w:rFonts w:ascii="Times New Roman" w:hAnsi="Times New Roman"/>
          <w:sz w:val="24"/>
          <w:szCs w:val="24"/>
          <w:lang w:val="de-DE"/>
        </w:rPr>
        <w:t>për</w:t>
      </w:r>
      <w:proofErr w:type="spellEnd"/>
      <w:r w:rsidR="00D1162A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D1162A">
        <w:rPr>
          <w:rFonts w:ascii="Times New Roman" w:hAnsi="Times New Roman"/>
          <w:sz w:val="24"/>
          <w:szCs w:val="24"/>
          <w:lang w:val="de-DE"/>
        </w:rPr>
        <w:t>pozicionin</w:t>
      </w:r>
      <w:proofErr w:type="spellEnd"/>
      <w:r w:rsidR="00D1162A">
        <w:rPr>
          <w:rFonts w:ascii="Times New Roman" w:hAnsi="Times New Roman"/>
          <w:sz w:val="24"/>
          <w:szCs w:val="24"/>
          <w:lang w:val="de-DE"/>
        </w:rPr>
        <w:t>:</w:t>
      </w:r>
    </w:p>
    <w:p w14:paraId="32A8B2FB" w14:textId="0D842DF7" w:rsidR="00E00CF9" w:rsidRDefault="00B340D9" w:rsidP="00F5752C">
      <w:pPr>
        <w:pStyle w:val="ListParagraph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D40EAE">
        <w:rPr>
          <w:rFonts w:ascii="Times New Roman" w:hAnsi="Times New Roman"/>
          <w:b/>
          <w:sz w:val="24"/>
          <w:szCs w:val="24"/>
          <w:lang w:val="de-DE"/>
        </w:rPr>
        <w:t>1 (</w:t>
      </w:r>
      <w:proofErr w:type="spellStart"/>
      <w:r w:rsidR="00897E16" w:rsidRPr="00D40EAE">
        <w:rPr>
          <w:rFonts w:ascii="Times New Roman" w:hAnsi="Times New Roman"/>
          <w:b/>
          <w:sz w:val="24"/>
          <w:szCs w:val="24"/>
          <w:lang w:val="de-DE"/>
        </w:rPr>
        <w:t>n</w:t>
      </w:r>
      <w:r w:rsidRPr="00D40EAE">
        <w:rPr>
          <w:rFonts w:ascii="Times New Roman" w:hAnsi="Times New Roman"/>
          <w:b/>
          <w:sz w:val="24"/>
          <w:szCs w:val="24"/>
          <w:lang w:val="de-DE"/>
        </w:rPr>
        <w:t>jë</w:t>
      </w:r>
      <w:proofErr w:type="spellEnd"/>
      <w:r w:rsidRPr="00D40EAE">
        <w:rPr>
          <w:rFonts w:ascii="Times New Roman" w:hAnsi="Times New Roman"/>
          <w:b/>
          <w:sz w:val="24"/>
          <w:szCs w:val="24"/>
          <w:lang w:val="de-DE"/>
        </w:rPr>
        <w:t xml:space="preserve">) </w:t>
      </w:r>
      <w:proofErr w:type="spellStart"/>
      <w:r w:rsidR="001E616B" w:rsidRPr="00D40EAE">
        <w:rPr>
          <w:rFonts w:ascii="Times New Roman" w:hAnsi="Times New Roman"/>
          <w:b/>
          <w:sz w:val="24"/>
          <w:szCs w:val="24"/>
          <w:lang w:val="de-DE"/>
        </w:rPr>
        <w:t>përgjegjës</w:t>
      </w:r>
      <w:proofErr w:type="spellEnd"/>
      <w:r w:rsidR="001E616B" w:rsidRPr="00D40EAE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proofErr w:type="spellStart"/>
      <w:r w:rsidR="001E616B" w:rsidRPr="00D40EAE">
        <w:rPr>
          <w:rFonts w:ascii="Times New Roman" w:hAnsi="Times New Roman"/>
          <w:b/>
          <w:sz w:val="24"/>
          <w:szCs w:val="24"/>
          <w:lang w:val="de-DE"/>
        </w:rPr>
        <w:t>sektori</w:t>
      </w:r>
      <w:proofErr w:type="spellEnd"/>
      <w:r w:rsidR="001E616B" w:rsidRPr="00D40EAE">
        <w:rPr>
          <w:rFonts w:ascii="Times New Roman" w:hAnsi="Times New Roman"/>
          <w:b/>
          <w:sz w:val="24"/>
          <w:szCs w:val="24"/>
          <w:lang w:val="de-DE"/>
        </w:rPr>
        <w:t xml:space="preserve">,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në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sektorin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e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financës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dhe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planifikimit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të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buxhetit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,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në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drejtorinë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e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financës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e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planifikimit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të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buxhetit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dhe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e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integrimit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evropian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,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kategoria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e </w:t>
      </w:r>
      <w:proofErr w:type="spellStart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>pagës</w:t>
      </w:r>
      <w:proofErr w:type="spellEnd"/>
      <w:r w:rsidR="00F5752C" w:rsidRPr="00F5752C">
        <w:rPr>
          <w:rFonts w:ascii="Times New Roman" w:hAnsi="Times New Roman"/>
          <w:b/>
          <w:sz w:val="24"/>
          <w:szCs w:val="24"/>
          <w:lang w:val="de-DE"/>
        </w:rPr>
        <w:t xml:space="preserve"> III- a/1</w:t>
      </w:r>
    </w:p>
    <w:p w14:paraId="22E41C92" w14:textId="77777777" w:rsidR="00F5752C" w:rsidRPr="00F5752C" w:rsidRDefault="00F5752C" w:rsidP="00F5752C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5238A06B" w14:textId="77777777" w:rsidR="001E616B" w:rsidRPr="00D40EAE" w:rsidRDefault="001E616B" w:rsidP="001E616B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21"/>
      </w:tblGrid>
      <w:tr w:rsidR="00E00CF9" w:rsidRPr="00CA49FB" w14:paraId="16BD3974" w14:textId="77777777" w:rsidTr="00283264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FF" w:themeFill="background1"/>
            <w:hideMark/>
          </w:tcPr>
          <w:p w14:paraId="0CE70BD2" w14:textId="77777777" w:rsidR="00E00CF9" w:rsidRPr="00D40EAE" w:rsidRDefault="00360A5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de-DE"/>
              </w:rPr>
            </w:pP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Pozicioni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më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sipër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, i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ofrohet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fillimisht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nëpunësve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civilë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të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së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njëjtës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kategori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për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procedurën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e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lëvizjes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paralele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!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Vetëm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në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rast se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në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përfundim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të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procedurës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së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lëvizjes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paralele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,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rezulton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se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ky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pozicion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është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ende vakant, ai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është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i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vlefshëm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për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konkurimin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nëpërmjet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procedurës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së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ngritjes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në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detyrë</w:t>
            </w:r>
            <w:proofErr w:type="spellEnd"/>
            <w:r w:rsidRPr="00D40EAE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!</w:t>
            </w:r>
          </w:p>
        </w:tc>
      </w:tr>
    </w:tbl>
    <w:p w14:paraId="7451D986" w14:textId="77777777" w:rsidR="00E00CF9" w:rsidRPr="00D40EAE" w:rsidRDefault="00E00CF9" w:rsidP="00E00CF9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0312E757" w14:textId="77777777" w:rsidR="00E00CF9" w:rsidRDefault="00E00CF9" w:rsidP="0075060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Për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dy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2F32F6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rocedurat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lëvizje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paralele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ngritje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) </w:t>
      </w:r>
    </w:p>
    <w:p w14:paraId="07419940" w14:textId="7D08E8A1" w:rsidR="006E1743" w:rsidRDefault="00E00CF9" w:rsidP="0075060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aplikohet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njëjtën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kohë</w:t>
      </w:r>
      <w:proofErr w:type="spellEnd"/>
      <w:r>
        <w:rPr>
          <w:rFonts w:ascii="Times New Roman" w:hAnsi="Times New Roman"/>
          <w:b/>
          <w:sz w:val="24"/>
          <w:szCs w:val="24"/>
        </w:rPr>
        <w:t>!</w:t>
      </w:r>
    </w:p>
    <w:p w14:paraId="59D15DF9" w14:textId="77777777" w:rsidR="00750608" w:rsidRDefault="00750608" w:rsidP="0075060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1"/>
      </w:tblGrid>
      <w:tr w:rsidR="006E1743" w14:paraId="4181004C" w14:textId="77777777" w:rsidTr="00C8427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0D8E8" w14:textId="2A5308BF" w:rsidR="006E1743" w:rsidRPr="00C4621A" w:rsidRDefault="006E1743" w:rsidP="00C8427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Afati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për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dorëzimin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="002F32F6"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okumenteve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="00910F83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 w:rsidR="007940F9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  <w:r w:rsidR="004D22F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E27A7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7940F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E4048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F32F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897E1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14:paraId="07AE3702" w14:textId="77777777" w:rsidR="006E1743" w:rsidRPr="00F52676" w:rsidRDefault="006E1743" w:rsidP="00F575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2676">
              <w:rPr>
                <w:rFonts w:ascii="Times New Roman" w:hAnsi="Times New Roman"/>
                <w:b/>
                <w:sz w:val="28"/>
                <w:szCs w:val="28"/>
              </w:rPr>
              <w:t>LËVIZJE PARALELE</w:t>
            </w:r>
          </w:p>
        </w:tc>
      </w:tr>
    </w:tbl>
    <w:p w14:paraId="0CF542C6" w14:textId="77777777" w:rsidR="006E1743" w:rsidRDefault="006E1743" w:rsidP="006E1743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1"/>
      </w:tblGrid>
      <w:tr w:rsidR="006E1743" w14:paraId="22EC853F" w14:textId="77777777" w:rsidTr="00C8427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F4D45" w14:textId="2FE0FDF0" w:rsidR="006E1743" w:rsidRPr="00C4621A" w:rsidRDefault="006E1743" w:rsidP="00C8427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Afati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për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dorëzimin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="002F32F6"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okumenteve</w:t>
            </w:r>
            <w:proofErr w:type="spellEnd"/>
            <w:r w:rsidRPr="00C4621A"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  <w:r w:rsidR="00910F83">
              <w:rPr>
                <w:rFonts w:ascii="Times New Roman" w:hAnsi="Times New Roman"/>
                <w:b/>
                <w:sz w:val="28"/>
                <w:szCs w:val="28"/>
              </w:rPr>
              <w:t xml:space="preserve">       </w:t>
            </w:r>
            <w:r w:rsidR="007940F9">
              <w:rPr>
                <w:rFonts w:ascii="Times New Roman" w:hAnsi="Times New Roman"/>
                <w:b/>
                <w:sz w:val="28"/>
                <w:szCs w:val="28"/>
              </w:rPr>
              <w:t>02</w:t>
            </w:r>
            <w:r w:rsidR="004D22FD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E27A79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7940F9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E4048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C4621A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F32F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897E1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  <w:p w14:paraId="3E141168" w14:textId="77777777" w:rsidR="006E1743" w:rsidRPr="00F52676" w:rsidRDefault="00E4048C" w:rsidP="00F5752C">
            <w:pPr>
              <w:tabs>
                <w:tab w:val="right" w:pos="9515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NGRITJE NË DETYRË</w:t>
            </w:r>
            <w:r w:rsidR="006E1743" w:rsidRPr="00F52676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</w:tr>
    </w:tbl>
    <w:p w14:paraId="66C079C8" w14:textId="77777777" w:rsidR="00E00CF9" w:rsidRDefault="00E00CF9" w:rsidP="00E00CF9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1"/>
      </w:tblGrid>
      <w:tr w:rsidR="00E00CF9" w14:paraId="6533C371" w14:textId="77777777" w:rsidTr="00950569">
        <w:trPr>
          <w:trHeight w:val="436"/>
        </w:trPr>
        <w:tc>
          <w:tcPr>
            <w:tcW w:w="9631" w:type="dxa"/>
            <w:shd w:val="clear" w:color="auto" w:fill="C00000"/>
            <w:hideMark/>
          </w:tcPr>
          <w:p w14:paraId="010CDAD5" w14:textId="77777777" w:rsidR="00E00CF9" w:rsidRDefault="00E00CF9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lastRenderedPageBreak/>
              <w:t>Përshkrimi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më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sipër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</w:t>
            </w:r>
            <w:proofErr w:type="spellEnd"/>
            <w:r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:</w:t>
            </w:r>
          </w:p>
        </w:tc>
      </w:tr>
      <w:tr w:rsidR="00E00CF9" w:rsidRPr="00CA49FB" w14:paraId="4658FFC1" w14:textId="77777777" w:rsidTr="00950569">
        <w:tc>
          <w:tcPr>
            <w:tcW w:w="9631" w:type="dxa"/>
          </w:tcPr>
          <w:p w14:paraId="7111C503" w14:textId="0E57BD32" w:rsidR="0002467E" w:rsidRPr="00897E16" w:rsidRDefault="0002467E" w:rsidP="00897E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6EB4CF9" w14:textId="045CC0FA" w:rsidR="00A176C1" w:rsidRPr="00A176C1" w:rsidRDefault="00A176C1" w:rsidP="00950569">
            <w:pPr>
              <w:numPr>
                <w:ilvl w:val="0"/>
                <w:numId w:val="39"/>
              </w:numPr>
              <w:spacing w:after="0"/>
              <w:ind w:left="720" w:hanging="45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q-AL"/>
              </w:rPr>
            </w:pPr>
            <w:r w:rsidRPr="00A176C1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Shpërndan punën mes specialistëve të sektorit në përputhje me legjislacionin dhe rregulloren e brendshme të institucionit, dhe siguron drejtorin e drejtorisë që stafi i ka të qarta detyrat dhe objektivat e përcaktuara për secilin, me qëllim realizimin në kohë dhe cilësi të objektivave të miratuara;</w:t>
            </w:r>
          </w:p>
          <w:p w14:paraId="3BF4EB76" w14:textId="77777777" w:rsidR="00A176C1" w:rsidRPr="00A176C1" w:rsidRDefault="00A176C1" w:rsidP="00950569">
            <w:pPr>
              <w:numPr>
                <w:ilvl w:val="0"/>
                <w:numId w:val="39"/>
              </w:numPr>
              <w:spacing w:after="0"/>
              <w:ind w:left="720" w:hanging="450"/>
              <w:jc w:val="both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A176C1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Përcakton objektiva të qarta profesionale për secilin nga anëtarët e stafit dhe planin e punës për të gjithë sektorin, me qëllim që detyrat të jenë gjithëpërfshirëse, të zbatueshme dhe të vlerësueshme objektivisht, dhe ja paraqet ato për miratim drejtorit të drejtorisë;</w:t>
            </w:r>
          </w:p>
          <w:p w14:paraId="3DF9E336" w14:textId="77777777" w:rsidR="00A176C1" w:rsidRPr="00A176C1" w:rsidRDefault="00A176C1" w:rsidP="00950569">
            <w:pPr>
              <w:numPr>
                <w:ilvl w:val="0"/>
                <w:numId w:val="39"/>
              </w:numPr>
              <w:spacing w:after="0"/>
              <w:ind w:left="720" w:hanging="450"/>
              <w:jc w:val="both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A176C1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Organizon stafin në varësi të tij/saj në mënyrë që objektivat e përcaktuara për këtë sektor të realizohen në afatet kohore të parashikuara, si dhe në përputhje me aktet ligjore e nënligjore;</w:t>
            </w:r>
          </w:p>
          <w:p w14:paraId="368E6430" w14:textId="77777777" w:rsidR="00A176C1" w:rsidRPr="00A176C1" w:rsidRDefault="00A176C1" w:rsidP="00950569">
            <w:pPr>
              <w:numPr>
                <w:ilvl w:val="0"/>
                <w:numId w:val="39"/>
              </w:numPr>
              <w:spacing w:after="0"/>
              <w:ind w:left="720" w:hanging="450"/>
              <w:jc w:val="both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A176C1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Monitoron punën e sektorit dhe vlerëson aftësitë e performancën e tyre në punë;</w:t>
            </w:r>
          </w:p>
          <w:p w14:paraId="0FA6498D" w14:textId="77777777" w:rsidR="00A176C1" w:rsidRPr="00A176C1" w:rsidRDefault="00A176C1" w:rsidP="00950569">
            <w:pPr>
              <w:numPr>
                <w:ilvl w:val="0"/>
                <w:numId w:val="39"/>
              </w:numPr>
              <w:spacing w:after="0"/>
              <w:ind w:left="720" w:hanging="450"/>
              <w:jc w:val="both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A176C1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Kontrollon, rishikon dhe nënshkruan të gjitha materialet dhe korrespondencat e hartuara nga punonjësit e sektorit, para paraqitjes për miratim dhe nënshkrim tek drejtori i drejtorisë;</w:t>
            </w:r>
          </w:p>
          <w:p w14:paraId="6E1CEF52" w14:textId="77777777" w:rsidR="00CA49FB" w:rsidRDefault="00A176C1" w:rsidP="00950569">
            <w:pPr>
              <w:numPr>
                <w:ilvl w:val="0"/>
                <w:numId w:val="39"/>
              </w:numPr>
              <w:spacing w:after="0"/>
              <w:ind w:left="720" w:hanging="450"/>
              <w:jc w:val="both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A176C1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Vlerëson me shkrim aftësitë dhe performancën në punë të stafit në varësi, duke e diskutuar këtë proces me ta, si dhe duke evidentuar nevojat për përmirësimin e punës së tyr</w:t>
            </w:r>
            <w:r w:rsidR="00CA49F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e;</w:t>
            </w:r>
          </w:p>
          <w:p w14:paraId="0C9BB7EF" w14:textId="77777777" w:rsidR="007A536D" w:rsidRDefault="007A536D" w:rsidP="00950569">
            <w:pPr>
              <w:numPr>
                <w:ilvl w:val="0"/>
                <w:numId w:val="39"/>
              </w:numPr>
              <w:spacing w:after="0"/>
              <w:ind w:left="720" w:hanging="450"/>
              <w:jc w:val="both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Përgatit dokumentin</w:t>
            </w:r>
            <w:r w:rsidR="00CA49FB" w:rsidRPr="00CA49F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 përfundimtar të buxhetit,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bën </w:t>
            </w:r>
            <w:r w:rsidR="00CA49FB" w:rsidRPr="00CA49F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bashkërendimi</w:t>
            </w:r>
            <w:r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</w:t>
            </w:r>
            <w:r w:rsidR="00CA49FB" w:rsidRPr="00CA49F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e</w:t>
            </w:r>
            <w:r w:rsidR="00CA49FB" w:rsidRPr="00CA49F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 punës gjatë gjithë procesit të përgatitjes së buxheti</w:t>
            </w:r>
            <w:r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t për vitin ushtrimor, projekt</w:t>
            </w:r>
            <w:r w:rsidR="00CA49FB" w:rsidRPr="00CA49FB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buxhetin për vitin pasardhës;</w:t>
            </w:r>
          </w:p>
          <w:p w14:paraId="60002C06" w14:textId="77777777" w:rsidR="007A536D" w:rsidRDefault="007A536D" w:rsidP="00950569">
            <w:pPr>
              <w:numPr>
                <w:ilvl w:val="0"/>
                <w:numId w:val="39"/>
              </w:numPr>
              <w:spacing w:after="0"/>
              <w:ind w:left="720" w:hanging="450"/>
              <w:jc w:val="both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7A53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Monitoron zbatimin e buxhetit në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b</w:t>
            </w:r>
            <w:r w:rsidRPr="007A53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ashki dhe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</w:t>
            </w:r>
            <w:r w:rsidRPr="007A53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jësitë </w:t>
            </w:r>
            <w:r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administrative </w:t>
            </w:r>
            <w:r w:rsidRPr="007A53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në përputhje me buxhetin e miratuar;</w:t>
            </w:r>
          </w:p>
          <w:p w14:paraId="48496D49" w14:textId="77777777" w:rsidR="00D42FDF" w:rsidRDefault="007A536D" w:rsidP="00950569">
            <w:pPr>
              <w:numPr>
                <w:ilvl w:val="0"/>
                <w:numId w:val="39"/>
              </w:numPr>
              <w:spacing w:after="0"/>
              <w:ind w:left="720" w:hanging="450"/>
              <w:jc w:val="both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7A536D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Përgatit analizën gjashtëmujore dhe vjetore të treguesve ekonomiko-financiare të bashkisë;</w:t>
            </w:r>
          </w:p>
          <w:p w14:paraId="65CF1694" w14:textId="77777777" w:rsidR="00D42FDF" w:rsidRDefault="00D42FDF" w:rsidP="00950569">
            <w:pPr>
              <w:numPr>
                <w:ilvl w:val="0"/>
                <w:numId w:val="39"/>
              </w:numPr>
              <w:spacing w:after="0"/>
              <w:ind w:left="720" w:hanging="450"/>
              <w:jc w:val="both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D42FDF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Rakordon me degën e thesarit shpenzimet dhe harton situacionin mujor t</w:t>
            </w:r>
            <w:r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ë</w:t>
            </w:r>
            <w:r w:rsidRPr="00D42FDF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 shpenzimeve në përputhje me klasifikimin ekonomik. Përgatit evidencat periodike të realizimit te buxhetit</w:t>
            </w:r>
            <w:r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;</w:t>
            </w:r>
          </w:p>
          <w:p w14:paraId="236A76B7" w14:textId="72025288" w:rsidR="00D42FDF" w:rsidRPr="00D42FDF" w:rsidRDefault="00D42FDF" w:rsidP="00950569">
            <w:pPr>
              <w:numPr>
                <w:ilvl w:val="0"/>
                <w:numId w:val="39"/>
              </w:numPr>
              <w:spacing w:after="0"/>
              <w:ind w:left="720" w:hanging="450"/>
              <w:jc w:val="both"/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</w:pPr>
            <w:r w:rsidRPr="00D42FDF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Drejton e organizon punën për mbylljen e pasqyrave financiare të bashkis</w:t>
            </w:r>
            <w:r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 xml:space="preserve">ë në përputhje me rregullat e </w:t>
            </w:r>
            <w:r w:rsidR="00950569">
              <w:rPr>
                <w:rFonts w:ascii="Times New Roman" w:eastAsia="Times New Roman" w:hAnsi="Times New Roman"/>
                <w:sz w:val="24"/>
                <w:szCs w:val="24"/>
                <w:lang w:val="sq-AL"/>
              </w:rPr>
              <w:t>miratuar dhe afateve të përcaktuara.</w:t>
            </w:r>
          </w:p>
        </w:tc>
      </w:tr>
    </w:tbl>
    <w:p w14:paraId="5F586E92" w14:textId="77777777" w:rsidR="00E00CF9" w:rsidRPr="00191685" w:rsidRDefault="00E00CF9" w:rsidP="009C5ED4">
      <w:pPr>
        <w:spacing w:after="0"/>
        <w:jc w:val="both"/>
        <w:rPr>
          <w:rFonts w:ascii="Times New Roman" w:hAnsi="Times New Roman"/>
          <w:b/>
          <w:sz w:val="24"/>
          <w:szCs w:val="24"/>
          <w:lang w:val="sq-AL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824"/>
      </w:tblGrid>
      <w:tr w:rsidR="00E00CF9" w:rsidRPr="00A06D2E" w14:paraId="2D5D6793" w14:textId="77777777" w:rsidTr="00E00CF9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5E96C09D" w14:textId="77777777" w:rsidR="00E00CF9" w:rsidRPr="00A06D2E" w:rsidRDefault="00E0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D2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58681E40" w14:textId="77777777" w:rsidR="00E00CF9" w:rsidRPr="00A06D2E" w:rsidRDefault="00E0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6D2E">
              <w:rPr>
                <w:rFonts w:ascii="Times New Roman" w:hAnsi="Times New Roman"/>
                <w:b/>
                <w:sz w:val="24"/>
                <w:szCs w:val="24"/>
              </w:rPr>
              <w:t xml:space="preserve">LËVIZJA PARALELE </w:t>
            </w:r>
          </w:p>
        </w:tc>
      </w:tr>
    </w:tbl>
    <w:p w14:paraId="735B4293" w14:textId="77777777" w:rsidR="00E00CF9" w:rsidRDefault="00E00CF9" w:rsidP="00E00CF9">
      <w:pPr>
        <w:jc w:val="both"/>
        <w:rPr>
          <w:rFonts w:ascii="Times New Roman" w:hAnsi="Times New Roman"/>
          <w:sz w:val="24"/>
          <w:szCs w:val="24"/>
        </w:rPr>
      </w:pPr>
    </w:p>
    <w:p w14:paraId="0F15E8E2" w14:textId="494C5FF6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drejtë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vetëm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civilë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njëjtës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kategori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insitucionet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civil.</w:t>
      </w:r>
    </w:p>
    <w:p w14:paraId="120A3FC1" w14:textId="77777777" w:rsidR="006C6679" w:rsidRDefault="006C6679" w:rsidP="006C66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14"/>
      </w:tblGrid>
      <w:tr w:rsidR="002F32F6" w14:paraId="1784629C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5693D3BB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02E9E87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14:paraId="4CC7ABAD" w14:textId="77777777" w:rsidR="002F32F6" w:rsidRDefault="002F32F6" w:rsidP="007472BA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311EC1D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14:paraId="019BDF8B" w14:textId="2F30E29C" w:rsidR="002F32F6" w:rsidRDefault="002F32F6" w:rsidP="00F50833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Të jenë nëpunës civil të konfirmuar, brenda së njëjtës kategori </w:t>
      </w:r>
      <w:r w:rsidR="00F50833" w:rsidRPr="00F50833">
        <w:rPr>
          <w:rFonts w:ascii="Times New Roman" w:hAnsi="Times New Roman"/>
          <w:sz w:val="24"/>
          <w:szCs w:val="24"/>
          <w:lang w:val="de-DE"/>
        </w:rPr>
        <w:t>III- a/1</w:t>
      </w:r>
      <w:r w:rsidRPr="00F50833">
        <w:rPr>
          <w:rFonts w:ascii="Times New Roman" w:hAnsi="Times New Roman"/>
          <w:sz w:val="24"/>
          <w:szCs w:val="24"/>
          <w:lang w:val="de-DE"/>
        </w:rPr>
        <w:t>;</w:t>
      </w:r>
    </w:p>
    <w:p w14:paraId="53DB8427" w14:textId="77777777" w:rsidR="002F32F6" w:rsidRDefault="002F32F6" w:rsidP="002F32F6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mos kenë masë disiplinore në fuqi;</w:t>
      </w:r>
    </w:p>
    <w:p w14:paraId="2769AFE7" w14:textId="77777777" w:rsidR="002F32F6" w:rsidRDefault="002F32F6" w:rsidP="002F32F6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kenë të paktën vlerësimin e fundit “mirë” apo “shumë mirë”;</w:t>
      </w:r>
    </w:p>
    <w:p w14:paraId="1C8DE6CB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0ADBC43A" w14:textId="32A3F323" w:rsidR="002F32F6" w:rsidRPr="00E07214" w:rsidRDefault="002F32F6" w:rsidP="00E94137">
      <w:pPr>
        <w:pStyle w:val="ListParagraph"/>
        <w:numPr>
          <w:ilvl w:val="0"/>
          <w:numId w:val="9"/>
        </w:numPr>
        <w:rPr>
          <w:rFonts w:ascii="Times New Roman" w:hAnsi="Times New Roman"/>
          <w:color w:val="000000"/>
          <w:sz w:val="24"/>
          <w:szCs w:val="24"/>
          <w:lang w:val="de-DE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de-DE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de-DE"/>
        </w:rPr>
        <w:t>zotërojnë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de-DE"/>
        </w:rPr>
        <w:t>diplomë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de-DE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de-DE"/>
        </w:rPr>
        <w:t>nivelit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“Maste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r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de-DE"/>
        </w:rPr>
        <w:t>Sh</w:t>
      </w:r>
      <w:r w:rsidR="00314A6F">
        <w:rPr>
          <w:rFonts w:ascii="Times New Roman" w:hAnsi="Times New Roman"/>
          <w:color w:val="000000"/>
          <w:sz w:val="24"/>
          <w:szCs w:val="24"/>
          <w:lang w:val="de-DE"/>
        </w:rPr>
        <w:t>kencor</w:t>
      </w:r>
      <w:proofErr w:type="spellEnd"/>
      <w:r w:rsidR="00314A6F"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proofErr w:type="spellStart"/>
      <w:r w:rsidR="00314A6F">
        <w:rPr>
          <w:rFonts w:ascii="Times New Roman" w:hAnsi="Times New Roman"/>
          <w:color w:val="000000"/>
          <w:sz w:val="24"/>
          <w:szCs w:val="24"/>
          <w:lang w:val="de-DE"/>
        </w:rPr>
        <w:t>në</w:t>
      </w:r>
      <w:proofErr w:type="spellEnd"/>
      <w:r w:rsidR="00314A6F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="00E94137">
        <w:rPr>
          <w:rFonts w:ascii="Times New Roman" w:hAnsi="Times New Roman"/>
          <w:color w:val="000000"/>
          <w:sz w:val="24"/>
          <w:szCs w:val="24"/>
          <w:lang w:val="de-DE"/>
        </w:rPr>
        <w:t>s</w:t>
      </w:r>
      <w:r w:rsidR="00E94137" w:rsidRPr="00E94137">
        <w:rPr>
          <w:rFonts w:ascii="Times New Roman" w:hAnsi="Times New Roman"/>
          <w:color w:val="000000"/>
          <w:sz w:val="24"/>
          <w:szCs w:val="24"/>
          <w:lang w:val="de-DE"/>
        </w:rPr>
        <w:t>hkenca</w:t>
      </w:r>
      <w:proofErr w:type="spellEnd"/>
      <w:r w:rsidR="00E94137" w:rsidRPr="00E94137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="00E94137">
        <w:rPr>
          <w:rFonts w:ascii="Times New Roman" w:hAnsi="Times New Roman"/>
          <w:color w:val="000000"/>
          <w:sz w:val="24"/>
          <w:szCs w:val="24"/>
          <w:lang w:val="de-DE"/>
        </w:rPr>
        <w:t>e</w:t>
      </w:r>
      <w:r w:rsidR="00E94137" w:rsidRPr="00E94137">
        <w:rPr>
          <w:rFonts w:ascii="Times New Roman" w:hAnsi="Times New Roman"/>
          <w:color w:val="000000"/>
          <w:sz w:val="24"/>
          <w:szCs w:val="24"/>
          <w:lang w:val="de-DE"/>
        </w:rPr>
        <w:t>konomike</w:t>
      </w:r>
      <w:proofErr w:type="spellEnd"/>
      <w:r w:rsidR="00E94137" w:rsidRPr="00E94137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edhe</w:t>
      </w:r>
      <w:proofErr w:type="spellEnd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diploma</w:t>
      </w:r>
      <w:proofErr w:type="spellEnd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 xml:space="preserve"> e </w:t>
      </w:r>
      <w:proofErr w:type="spellStart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nivelit</w:t>
      </w:r>
      <w:proofErr w:type="spellEnd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 xml:space="preserve"> “Bachelor” </w:t>
      </w:r>
      <w:proofErr w:type="spellStart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duhet</w:t>
      </w:r>
      <w:proofErr w:type="spellEnd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të</w:t>
      </w:r>
      <w:proofErr w:type="spellEnd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 xml:space="preserve"> jetë në të njëjtën fushë</w:t>
      </w:r>
      <w:r>
        <w:rPr>
          <w:rFonts w:ascii="Times New Roman" w:hAnsi="Times New Roman"/>
          <w:sz w:val="24"/>
          <w:szCs w:val="24"/>
          <w:lang w:val="de-DE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Diplomat të cilat janë marrë jashtë </w:t>
      </w:r>
      <w:r>
        <w:rPr>
          <w:rFonts w:ascii="Times New Roman" w:hAnsi="Times New Roman"/>
          <w:i/>
          <w:sz w:val="24"/>
          <w:szCs w:val="24"/>
          <w:lang w:val="de-DE"/>
        </w:rPr>
        <w:lastRenderedPageBreak/>
        <w:t>vendit, duhet të jenë të njohura paraprakisht pranë institucionit përgjegjës për njehsimin e diplomav</w:t>
      </w:r>
      <w:r w:rsidR="00950569">
        <w:rPr>
          <w:rFonts w:ascii="Times New Roman" w:hAnsi="Times New Roman"/>
          <w:i/>
          <w:sz w:val="24"/>
          <w:szCs w:val="24"/>
          <w:lang w:val="de-DE"/>
        </w:rPr>
        <w:t xml:space="preserve">e </w:t>
      </w:r>
      <w:proofErr w:type="spellStart"/>
      <w:r w:rsidR="00950569">
        <w:rPr>
          <w:rFonts w:ascii="Times New Roman" w:hAnsi="Times New Roman"/>
          <w:i/>
          <w:sz w:val="24"/>
          <w:szCs w:val="24"/>
          <w:lang w:val="de-DE"/>
        </w:rPr>
        <w:t>sipas</w:t>
      </w:r>
      <w:proofErr w:type="spellEnd"/>
      <w:r w:rsidR="00950569"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 w:rsidR="00950569">
        <w:rPr>
          <w:rFonts w:ascii="Times New Roman" w:hAnsi="Times New Roman"/>
          <w:i/>
          <w:sz w:val="24"/>
          <w:szCs w:val="24"/>
          <w:lang w:val="de-DE"/>
        </w:rPr>
        <w:t>legjislacionit</w:t>
      </w:r>
      <w:proofErr w:type="spellEnd"/>
      <w:r w:rsidR="00950569"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 w:rsidR="00950569">
        <w:rPr>
          <w:rFonts w:ascii="Times New Roman" w:hAnsi="Times New Roman"/>
          <w:i/>
          <w:sz w:val="24"/>
          <w:szCs w:val="24"/>
          <w:lang w:val="de-DE"/>
        </w:rPr>
        <w:t>në</w:t>
      </w:r>
      <w:proofErr w:type="spellEnd"/>
      <w:r w:rsidR="00950569"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 w:rsidR="00950569">
        <w:rPr>
          <w:rFonts w:ascii="Times New Roman" w:hAnsi="Times New Roman"/>
          <w:i/>
          <w:sz w:val="24"/>
          <w:szCs w:val="24"/>
          <w:lang w:val="de-DE"/>
        </w:rPr>
        <w:t>fuqi</w:t>
      </w:r>
      <w:proofErr w:type="spellEnd"/>
      <w:r w:rsidR="00950569">
        <w:rPr>
          <w:rFonts w:ascii="Times New Roman" w:hAnsi="Times New Roman"/>
          <w:i/>
          <w:sz w:val="24"/>
          <w:szCs w:val="24"/>
          <w:lang w:val="de-DE"/>
        </w:rPr>
        <w:t>);</w:t>
      </w:r>
    </w:p>
    <w:p w14:paraId="2C03ADAD" w14:textId="443529D1" w:rsidR="002F32F6" w:rsidRPr="00E07214" w:rsidRDefault="002F32F6" w:rsidP="002F32F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07214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</w:t>
      </w:r>
      <w:r w:rsidRPr="00E07214">
        <w:rPr>
          <w:rFonts w:ascii="Times New Roman" w:hAnsi="Times New Roman"/>
          <w:sz w:val="24"/>
          <w:szCs w:val="24"/>
        </w:rPr>
        <w:t xml:space="preserve">se </w:t>
      </w:r>
      <w:r w:rsidR="00033A39">
        <w:rPr>
          <w:rFonts w:ascii="Times New Roman" w:hAnsi="Times New Roman"/>
          <w:sz w:val="24"/>
          <w:szCs w:val="24"/>
        </w:rPr>
        <w:t>2</w:t>
      </w:r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vite</w:t>
      </w:r>
      <w:proofErr w:type="spellEnd"/>
      <w:r w:rsidRPr="00E07214">
        <w:rPr>
          <w:rFonts w:ascii="Times New Roman" w:hAnsi="Times New Roman"/>
          <w:sz w:val="24"/>
          <w:szCs w:val="24"/>
        </w:rPr>
        <w:t>,</w:t>
      </w:r>
      <w:r w:rsidRPr="00E072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në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administratën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shtetërore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dhe</w:t>
      </w:r>
      <w:proofErr w:type="spellEnd"/>
      <w:r w:rsidRPr="00E07214">
        <w:rPr>
          <w:rFonts w:ascii="Times New Roman" w:hAnsi="Times New Roman"/>
          <w:sz w:val="24"/>
          <w:szCs w:val="24"/>
        </w:rPr>
        <w:t>/</w:t>
      </w:r>
      <w:proofErr w:type="spellStart"/>
      <w:r w:rsidRPr="00E07214">
        <w:rPr>
          <w:rFonts w:ascii="Times New Roman" w:hAnsi="Times New Roman"/>
          <w:sz w:val="24"/>
          <w:szCs w:val="24"/>
        </w:rPr>
        <w:t>ose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institucione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të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pavarura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dhe</w:t>
      </w:r>
      <w:proofErr w:type="spellEnd"/>
      <w:r w:rsidRPr="00E07214">
        <w:rPr>
          <w:rFonts w:ascii="Times New Roman" w:hAnsi="Times New Roman"/>
          <w:sz w:val="24"/>
          <w:szCs w:val="24"/>
        </w:rPr>
        <w:t>/</w:t>
      </w:r>
      <w:proofErr w:type="spellStart"/>
      <w:r w:rsidRPr="00E07214">
        <w:rPr>
          <w:rFonts w:ascii="Times New Roman" w:hAnsi="Times New Roman"/>
          <w:sz w:val="24"/>
          <w:szCs w:val="24"/>
        </w:rPr>
        <w:t>ose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inst</w:t>
      </w:r>
      <w:r w:rsidR="00950569">
        <w:rPr>
          <w:rFonts w:ascii="Times New Roman" w:hAnsi="Times New Roman"/>
          <w:sz w:val="24"/>
          <w:szCs w:val="24"/>
        </w:rPr>
        <w:t>itucionet</w:t>
      </w:r>
      <w:proofErr w:type="spellEnd"/>
      <w:r w:rsidR="00950569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950569">
        <w:rPr>
          <w:rFonts w:ascii="Times New Roman" w:hAnsi="Times New Roman"/>
          <w:sz w:val="24"/>
          <w:szCs w:val="24"/>
        </w:rPr>
        <w:t>tjera</w:t>
      </w:r>
      <w:proofErr w:type="spellEnd"/>
      <w:r w:rsidR="0095056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50569">
        <w:rPr>
          <w:rFonts w:ascii="Times New Roman" w:hAnsi="Times New Roman"/>
          <w:sz w:val="24"/>
          <w:szCs w:val="24"/>
        </w:rPr>
        <w:t>në</w:t>
      </w:r>
      <w:proofErr w:type="spellEnd"/>
      <w:r w:rsidR="009505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0569">
        <w:rPr>
          <w:rFonts w:ascii="Times New Roman" w:hAnsi="Times New Roman"/>
          <w:sz w:val="24"/>
          <w:szCs w:val="24"/>
        </w:rPr>
        <w:t>profesion</w:t>
      </w:r>
      <w:proofErr w:type="spellEnd"/>
      <w:r w:rsidR="00950569">
        <w:rPr>
          <w:rFonts w:ascii="Times New Roman" w:hAnsi="Times New Roman"/>
          <w:sz w:val="24"/>
          <w:szCs w:val="24"/>
        </w:rPr>
        <w:t>;</w:t>
      </w:r>
    </w:p>
    <w:p w14:paraId="242AA010" w14:textId="4244D8A8" w:rsidR="002F32F6" w:rsidRPr="00EE2B17" w:rsidRDefault="002F32F6" w:rsidP="002F32F6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E2B17"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</w:t>
      </w:r>
      <w:r w:rsidR="00950569">
        <w:rPr>
          <w:rFonts w:ascii="Times New Roman" w:hAnsi="Times New Roman"/>
          <w:color w:val="000000"/>
          <w:sz w:val="24"/>
          <w:szCs w:val="24"/>
          <w:lang w:val="de-DE"/>
        </w:rPr>
        <w:t xml:space="preserve">munikuese dhe </w:t>
      </w:r>
      <w:proofErr w:type="spellStart"/>
      <w:r w:rsidR="00950569">
        <w:rPr>
          <w:rFonts w:ascii="Times New Roman" w:hAnsi="Times New Roman"/>
          <w:color w:val="000000"/>
          <w:sz w:val="24"/>
          <w:szCs w:val="24"/>
          <w:lang w:val="de-DE"/>
        </w:rPr>
        <w:t>të</w:t>
      </w:r>
      <w:proofErr w:type="spellEnd"/>
      <w:r w:rsidR="00950569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="00950569">
        <w:rPr>
          <w:rFonts w:ascii="Times New Roman" w:hAnsi="Times New Roman"/>
          <w:color w:val="000000"/>
          <w:sz w:val="24"/>
          <w:szCs w:val="24"/>
          <w:lang w:val="de-DE"/>
        </w:rPr>
        <w:t>punës</w:t>
      </w:r>
      <w:proofErr w:type="spellEnd"/>
      <w:r w:rsidR="00950569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="00950569">
        <w:rPr>
          <w:rFonts w:ascii="Times New Roman" w:hAnsi="Times New Roman"/>
          <w:color w:val="000000"/>
          <w:sz w:val="24"/>
          <w:szCs w:val="24"/>
          <w:lang w:val="de-DE"/>
        </w:rPr>
        <w:t>në</w:t>
      </w:r>
      <w:proofErr w:type="spellEnd"/>
      <w:r w:rsidR="00950569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="00950569">
        <w:rPr>
          <w:rFonts w:ascii="Times New Roman" w:hAnsi="Times New Roman"/>
          <w:color w:val="000000"/>
          <w:sz w:val="24"/>
          <w:szCs w:val="24"/>
          <w:lang w:val="de-DE"/>
        </w:rPr>
        <w:t>grupe</w:t>
      </w:r>
      <w:proofErr w:type="spellEnd"/>
      <w:r w:rsidR="00950569">
        <w:rPr>
          <w:rFonts w:ascii="Times New Roman" w:hAnsi="Times New Roman"/>
          <w:color w:val="000000"/>
          <w:sz w:val="24"/>
          <w:szCs w:val="24"/>
          <w:lang w:val="de-DE"/>
        </w:rPr>
        <w:t>;</w:t>
      </w:r>
    </w:p>
    <w:p w14:paraId="7E4EB362" w14:textId="647BDA32" w:rsidR="006C6679" w:rsidRDefault="002F32F6" w:rsidP="006C6679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Të zotërojnë gjuhën angleze.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Përparësi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ka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një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gjuhë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dytë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e BE-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së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>.</w:t>
      </w:r>
    </w:p>
    <w:p w14:paraId="7E6E8FEB" w14:textId="77777777" w:rsidR="006C6679" w:rsidRPr="006C6679" w:rsidRDefault="006C6679" w:rsidP="006C6679">
      <w:pPr>
        <w:pStyle w:val="ListParagraph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14"/>
      </w:tblGrid>
      <w:tr w:rsidR="002F32F6" w14:paraId="3C84B24E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EE0EF83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6516B0D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49B93958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</w:rPr>
      </w:pPr>
    </w:p>
    <w:p w14:paraId="61D9CB18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7B5147A9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78370678" w14:textId="77777777" w:rsidR="002F32F6" w:rsidRDefault="00C1770A" w:rsidP="002F32F6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7" w:history="1">
        <w:r w:rsidR="002F32F6" w:rsidRPr="00E45214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72000EF8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074B3729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6B8FC522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058A8DC2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F6D0E3D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05C80DEF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66CB4025" w14:textId="77777777" w:rsidR="002F32F6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fuqi.</w:t>
      </w:r>
    </w:p>
    <w:p w14:paraId="1E68BFBC" w14:textId="77777777" w:rsidR="002F32F6" w:rsidRPr="000E0542" w:rsidRDefault="002F32F6" w:rsidP="002F32F6">
      <w:pPr>
        <w:pStyle w:val="ListParagraph"/>
        <w:numPr>
          <w:ilvl w:val="0"/>
          <w:numId w:val="17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Çdo dokumentacion tjetër që vërteton trajnimet, kualifikimet, arsimin shtesë, vlerësimet pozitive apo të tjera të përmendura në jetëshkrimin tuaj.</w:t>
      </w:r>
    </w:p>
    <w:p w14:paraId="653F629D" w14:textId="5DF647D8" w:rsidR="006C6679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proofErr w:type="spellStart"/>
      <w:r>
        <w:rPr>
          <w:rFonts w:ascii="Times New Roman" w:hAnsi="Times New Roman"/>
          <w:b/>
          <w:i/>
          <w:sz w:val="24"/>
          <w:szCs w:val="24"/>
          <w:lang w:val="de-DE"/>
        </w:rPr>
        <w:t>Dokumentet</w:t>
      </w:r>
      <w:proofErr w:type="spellEnd"/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de-DE"/>
        </w:rPr>
        <w:t>duhet</w:t>
      </w:r>
      <w:proofErr w:type="spellEnd"/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de-DE"/>
        </w:rPr>
        <w:t>të</w:t>
      </w:r>
      <w:proofErr w:type="spellEnd"/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de-DE"/>
        </w:rPr>
        <w:t>dorëzohen</w:t>
      </w:r>
      <w:proofErr w:type="spellEnd"/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de-DE"/>
        </w:rPr>
        <w:t>me</w:t>
      </w:r>
      <w:proofErr w:type="spellEnd"/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de-DE"/>
        </w:rPr>
        <w:t>postë</w:t>
      </w:r>
      <w:proofErr w:type="spellEnd"/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de-DE"/>
        </w:rPr>
        <w:t>apo</w:t>
      </w:r>
      <w:proofErr w:type="spellEnd"/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i/>
          <w:sz w:val="24"/>
          <w:szCs w:val="24"/>
          <w:lang w:val="de-DE"/>
        </w:rPr>
        <w:t>drejtpërsëdrejti</w:t>
      </w:r>
      <w:proofErr w:type="spellEnd"/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Pr="00824069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824069">
        <w:rPr>
          <w:rFonts w:ascii="Times New Roman" w:hAnsi="Times New Roman"/>
          <w:b/>
          <w:i/>
          <w:sz w:val="24"/>
          <w:szCs w:val="24"/>
          <w:lang w:val="de-DE"/>
        </w:rPr>
        <w:t>pranë</w:t>
      </w:r>
      <w:proofErr w:type="spellEnd"/>
      <w:proofErr w:type="gramEnd"/>
      <w:r w:rsidRPr="00824069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824069">
        <w:rPr>
          <w:rFonts w:ascii="Times New Roman" w:hAnsi="Times New Roman"/>
          <w:b/>
          <w:i/>
          <w:sz w:val="24"/>
          <w:szCs w:val="24"/>
          <w:lang w:val="de-DE"/>
        </w:rPr>
        <w:t>Bashkisë</w:t>
      </w:r>
      <w:proofErr w:type="spellEnd"/>
      <w:r w:rsidRPr="00824069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824069">
        <w:rPr>
          <w:rFonts w:ascii="Times New Roman" w:hAnsi="Times New Roman"/>
          <w:b/>
          <w:i/>
          <w:sz w:val="24"/>
          <w:szCs w:val="24"/>
          <w:lang w:val="de-DE"/>
        </w:rPr>
        <w:t>Himarë</w:t>
      </w:r>
      <w:proofErr w:type="spellEnd"/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de-DE"/>
        </w:rPr>
        <w:t>brenda</w:t>
      </w:r>
      <w:proofErr w:type="spellEnd"/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de-DE"/>
        </w:rPr>
        <w:t>datës</w:t>
      </w:r>
      <w:proofErr w:type="spellEnd"/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r w:rsidR="007940F9">
        <w:rPr>
          <w:rFonts w:ascii="Times New Roman" w:hAnsi="Times New Roman"/>
          <w:b/>
          <w:i/>
          <w:sz w:val="24"/>
          <w:szCs w:val="24"/>
          <w:lang w:val="de-DE"/>
        </w:rPr>
        <w:t>28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E27A79">
        <w:rPr>
          <w:rFonts w:ascii="Times New Roman" w:hAnsi="Times New Roman"/>
          <w:b/>
          <w:i/>
          <w:sz w:val="24"/>
          <w:szCs w:val="24"/>
          <w:lang w:val="de-DE"/>
        </w:rPr>
        <w:t>0</w:t>
      </w:r>
      <w:r w:rsidR="007940F9">
        <w:rPr>
          <w:rFonts w:ascii="Times New Roman" w:hAnsi="Times New Roman"/>
          <w:b/>
          <w:i/>
          <w:sz w:val="24"/>
          <w:szCs w:val="24"/>
          <w:lang w:val="de-DE"/>
        </w:rPr>
        <w:t>8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.202</w:t>
      </w:r>
      <w:r w:rsidR="00177380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14:paraId="33903F2D" w14:textId="503D930E" w:rsidR="002F32F6" w:rsidRDefault="002F32F6" w:rsidP="006C6679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r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3F0C2FBC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FD47DCF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5EB4D95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51901AA2" w14:textId="77777777" w:rsidR="002F32F6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205AA2CD" w14:textId="79F48DCA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proofErr w:type="spellStart"/>
      <w:r>
        <w:rPr>
          <w:rFonts w:ascii="Times New Roman" w:hAnsi="Times New Roman"/>
          <w:sz w:val="24"/>
          <w:szCs w:val="24"/>
          <w:lang w:val="de-DE"/>
        </w:rPr>
        <w:t>Në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datën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7940F9">
        <w:rPr>
          <w:rFonts w:ascii="Times New Roman" w:hAnsi="Times New Roman"/>
          <w:b/>
          <w:sz w:val="24"/>
          <w:szCs w:val="24"/>
          <w:lang w:val="de-DE"/>
        </w:rPr>
        <w:t>30</w:t>
      </w:r>
      <w:r>
        <w:rPr>
          <w:rFonts w:ascii="Times New Roman" w:hAnsi="Times New Roman"/>
          <w:b/>
          <w:sz w:val="24"/>
          <w:szCs w:val="24"/>
          <w:lang w:val="de-DE"/>
        </w:rPr>
        <w:t>.</w:t>
      </w:r>
      <w:r w:rsidR="00E27A79">
        <w:rPr>
          <w:rFonts w:ascii="Times New Roman" w:hAnsi="Times New Roman"/>
          <w:b/>
          <w:sz w:val="24"/>
          <w:szCs w:val="24"/>
          <w:lang w:val="de-DE"/>
        </w:rPr>
        <w:t>0</w:t>
      </w:r>
      <w:r w:rsidR="007940F9">
        <w:rPr>
          <w:rFonts w:ascii="Times New Roman" w:hAnsi="Times New Roman"/>
          <w:b/>
          <w:sz w:val="24"/>
          <w:szCs w:val="24"/>
          <w:lang w:val="de-DE"/>
        </w:rPr>
        <w:t>8</w:t>
      </w:r>
      <w:r>
        <w:rPr>
          <w:rFonts w:ascii="Times New Roman" w:hAnsi="Times New Roman"/>
          <w:b/>
          <w:sz w:val="24"/>
          <w:szCs w:val="24"/>
          <w:lang w:val="de-DE"/>
        </w:rPr>
        <w:t>.202</w:t>
      </w:r>
      <w:r w:rsidR="00177380">
        <w:rPr>
          <w:rFonts w:ascii="Times New Roman" w:hAnsi="Times New Roman"/>
          <w:b/>
          <w:sz w:val="24"/>
          <w:szCs w:val="24"/>
          <w:lang w:val="de-DE"/>
        </w:rPr>
        <w:t>2</w:t>
      </w:r>
      <w:r w:rsidRPr="00F5258F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>rejtoria</w:t>
      </w:r>
      <w:proofErr w:type="spellEnd"/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 e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>urimeve</w:t>
      </w:r>
      <w:proofErr w:type="spellEnd"/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>jerëzore</w:t>
      </w:r>
      <w:proofErr w:type="spellEnd"/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2B64BD">
        <w:rPr>
          <w:rFonts w:ascii="Times New Roman" w:eastAsiaTheme="minorHAnsi" w:hAnsi="Times New Roman"/>
          <w:sz w:val="24"/>
          <w:szCs w:val="24"/>
          <w:lang w:val="de-DE"/>
        </w:rPr>
        <w:t>dhe</w:t>
      </w:r>
      <w:proofErr w:type="spellEnd"/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>hërbimeve</w:t>
      </w:r>
      <w:proofErr w:type="spellEnd"/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proofErr w:type="spellEnd"/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do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të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shpallë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fituesin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në</w:t>
      </w:r>
      <w:proofErr w:type="spellEnd"/>
      <w:r w:rsidRPr="003C5F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sz w:val="24"/>
          <w:szCs w:val="24"/>
          <w:lang w:val="de-DE"/>
        </w:rPr>
        <w:t>faqen</w:t>
      </w:r>
      <w:proofErr w:type="spellEnd"/>
      <w:r w:rsidR="0016488C" w:rsidRPr="00D40EAE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sz w:val="24"/>
          <w:szCs w:val="24"/>
          <w:lang w:val="de-DE"/>
        </w:rPr>
        <w:t>zyrtare</w:t>
      </w:r>
      <w:proofErr w:type="spellEnd"/>
      <w:r w:rsidR="0016488C" w:rsidRPr="00D40EAE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sz w:val="24"/>
          <w:szCs w:val="24"/>
          <w:lang w:val="de-DE"/>
        </w:rPr>
        <w:t>të</w:t>
      </w:r>
      <w:proofErr w:type="spellEnd"/>
      <w:r w:rsidR="0016488C" w:rsidRPr="00D40EAE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Agjencisë</w:t>
      </w:r>
      <w:proofErr w:type="spellEnd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Kombëtare</w:t>
      </w:r>
      <w:proofErr w:type="spellEnd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të</w:t>
      </w:r>
      <w:proofErr w:type="spellEnd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Punësimit</w:t>
      </w:r>
      <w:proofErr w:type="spellEnd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dhe</w:t>
      </w:r>
      <w:proofErr w:type="spellEnd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Aftësive</w:t>
      </w:r>
      <w:proofErr w:type="spellEnd"/>
      <w:r w:rsidRPr="003C5FC3">
        <w:rPr>
          <w:rFonts w:ascii="Times New Roman" w:hAnsi="Times New Roman"/>
          <w:sz w:val="24"/>
          <w:szCs w:val="24"/>
          <w:lang w:val="de-DE"/>
        </w:rPr>
        <w:t>,</w:t>
      </w:r>
      <w:r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faqen</w:t>
      </w:r>
      <w:proofErr w:type="spellEnd"/>
      <w:r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z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>yrtare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të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>ashkisë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dhe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në stendën e informimit të publikut</w:t>
      </w:r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lëvizjes paralele dhe kriteret e veçanta, si dhe datën, vendin dhe orën e saktë ku do të zhvillohet intervista. </w:t>
      </w:r>
    </w:p>
    <w:p w14:paraId="5024662B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e lëvizjes paralele dhe kriteret e veçanta do të njoftohen individualisht nga </w:t>
      </w:r>
      <w:r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rejtoria e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urimeve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jerëzore dhe </w:t>
      </w:r>
      <w:r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 xml:space="preserve">hërbimeve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Pr="002B64B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r>
        <w:rPr>
          <w:rFonts w:ascii="Times New Roman" w:hAnsi="Times New Roman"/>
          <w:sz w:val="24"/>
          <w:szCs w:val="24"/>
          <w:lang w:val="de-DE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1F705557" w14:textId="77777777" w:rsidR="002F32F6" w:rsidRDefault="002F32F6" w:rsidP="007472BA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481FEFC1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386BCA7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3002889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14:paraId="0C3D8CBE" w14:textId="77777777" w:rsidR="002F32F6" w:rsidRDefault="002F32F6" w:rsidP="007472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4D0F65" w14:textId="77777777" w:rsidR="002F32F6" w:rsidRDefault="002F32F6" w:rsidP="002F32F6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17545C47" w14:textId="77777777" w:rsidR="002F32F6" w:rsidRPr="000F111E" w:rsidRDefault="002F32F6" w:rsidP="007472BA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nr</w:t>
      </w:r>
      <w:proofErr w:type="spellEnd"/>
      <w:r w:rsidRPr="000F111E">
        <w:rPr>
          <w:rFonts w:ascii="Times New Roman" w:hAnsi="Times New Roman"/>
          <w:sz w:val="24"/>
          <w:szCs w:val="24"/>
        </w:rPr>
        <w:t>. 152/2013,</w:t>
      </w:r>
      <w:r w:rsidRPr="000F111E">
        <w:rPr>
          <w:rFonts w:ascii="Times New Roman" w:hAnsi="Times New Roman"/>
          <w:i/>
          <w:sz w:val="24"/>
          <w:szCs w:val="24"/>
        </w:rPr>
        <w:t xml:space="preserve">“Për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civil”</w:t>
      </w:r>
      <w:r w:rsidRPr="000F111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111E">
        <w:rPr>
          <w:rFonts w:ascii="Times New Roman" w:hAnsi="Times New Roman"/>
          <w:sz w:val="24"/>
          <w:szCs w:val="24"/>
        </w:rPr>
        <w:t>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ndryshuar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F111E">
        <w:rPr>
          <w:rFonts w:ascii="Times New Roman" w:hAnsi="Times New Roman"/>
          <w:sz w:val="24"/>
          <w:szCs w:val="24"/>
        </w:rPr>
        <w:t>dhe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aktet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nënligjore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dalë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zbatim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tij</w:t>
      </w:r>
      <w:proofErr w:type="spellEnd"/>
      <w:r w:rsidRPr="000F111E">
        <w:rPr>
          <w:rFonts w:ascii="Times New Roman" w:hAnsi="Times New Roman"/>
          <w:sz w:val="24"/>
          <w:szCs w:val="24"/>
        </w:rPr>
        <w:t>;</w:t>
      </w:r>
    </w:p>
    <w:p w14:paraId="1A64C751" w14:textId="77777777" w:rsidR="002F32F6" w:rsidRPr="000F111E" w:rsidRDefault="002F32F6" w:rsidP="007472BA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lastRenderedPageBreak/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nr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. 9131, </w:t>
      </w:r>
      <w:proofErr w:type="spellStart"/>
      <w:r w:rsidRPr="000F111E">
        <w:rPr>
          <w:rFonts w:ascii="Times New Roman" w:hAnsi="Times New Roman"/>
          <w:sz w:val="24"/>
          <w:szCs w:val="24"/>
        </w:rPr>
        <w:t>datë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08.09.2003,</w:t>
      </w:r>
      <w:r w:rsidRPr="000F111E">
        <w:rPr>
          <w:rFonts w:ascii="Times New Roman" w:hAnsi="Times New Roman"/>
          <w:i/>
          <w:sz w:val="24"/>
          <w:szCs w:val="24"/>
        </w:rPr>
        <w:t xml:space="preserve">“Për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rregullat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etikës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publike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>”</w:t>
      </w:r>
      <w:r w:rsidRPr="000F111E">
        <w:rPr>
          <w:rFonts w:ascii="Times New Roman" w:hAnsi="Times New Roman"/>
          <w:sz w:val="24"/>
          <w:szCs w:val="24"/>
        </w:rPr>
        <w:t>;</w:t>
      </w:r>
    </w:p>
    <w:p w14:paraId="273F38C2" w14:textId="5E0D2730" w:rsidR="002F32F6" w:rsidRPr="000F111E" w:rsidRDefault="002F32F6" w:rsidP="007472BA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nr</w:t>
      </w:r>
      <w:proofErr w:type="spellEnd"/>
      <w:r w:rsidRPr="000F111E">
        <w:rPr>
          <w:rFonts w:ascii="Times New Roman" w:hAnsi="Times New Roman"/>
          <w:sz w:val="24"/>
          <w:szCs w:val="24"/>
        </w:rPr>
        <w:t>. 139/2015</w:t>
      </w:r>
      <w:r w:rsidR="007472BA">
        <w:rPr>
          <w:rFonts w:ascii="Times New Roman" w:hAnsi="Times New Roman"/>
          <w:sz w:val="24"/>
          <w:szCs w:val="24"/>
        </w:rPr>
        <w:t>,</w:t>
      </w:r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datë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17.12.2015 </w:t>
      </w:r>
      <w:r w:rsidR="007472BA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="007472BA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="007472B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7472BA">
        <w:rPr>
          <w:rFonts w:ascii="Times New Roman" w:hAnsi="Times New Roman"/>
          <w:i/>
          <w:sz w:val="24"/>
          <w:szCs w:val="24"/>
        </w:rPr>
        <w:t>vetëqeverisjen</w:t>
      </w:r>
      <w:proofErr w:type="spellEnd"/>
      <w:r w:rsidR="007472B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7472BA">
        <w:rPr>
          <w:rFonts w:ascii="Times New Roman" w:hAnsi="Times New Roman"/>
          <w:i/>
          <w:sz w:val="24"/>
          <w:szCs w:val="24"/>
        </w:rPr>
        <w:t>vendore</w:t>
      </w:r>
      <w:proofErr w:type="spellEnd"/>
      <w:r w:rsidR="007472BA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="007472BA" w:rsidRPr="007472BA">
        <w:rPr>
          <w:rFonts w:ascii="Times New Roman" w:hAnsi="Times New Roman"/>
          <w:sz w:val="24"/>
          <w:szCs w:val="24"/>
        </w:rPr>
        <w:t>i</w:t>
      </w:r>
      <w:proofErr w:type="spellEnd"/>
      <w:r w:rsidR="007472BA" w:rsidRPr="007472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2BA" w:rsidRPr="007472BA">
        <w:rPr>
          <w:rFonts w:ascii="Times New Roman" w:hAnsi="Times New Roman"/>
          <w:sz w:val="24"/>
          <w:szCs w:val="24"/>
        </w:rPr>
        <w:t>ndryshuar</w:t>
      </w:r>
      <w:proofErr w:type="spellEnd"/>
      <w:r w:rsidRPr="007472BA">
        <w:rPr>
          <w:rFonts w:ascii="Times New Roman" w:hAnsi="Times New Roman"/>
          <w:sz w:val="24"/>
          <w:szCs w:val="24"/>
        </w:rPr>
        <w:t>;</w:t>
      </w:r>
    </w:p>
    <w:p w14:paraId="3F712525" w14:textId="77777777" w:rsidR="002F32F6" w:rsidRPr="000F111E" w:rsidRDefault="002F32F6" w:rsidP="007472BA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  <w:lang w:val="sq-AL"/>
        </w:rPr>
        <w:t xml:space="preserve"> nr. 9367, dat</w:t>
      </w:r>
      <w:r w:rsidRPr="000F111E">
        <w:rPr>
          <w:rFonts w:ascii="Times New Roman" w:hAnsi="Times New Roman"/>
          <w:sz w:val="24"/>
          <w:szCs w:val="24"/>
        </w:rPr>
        <w:t>ë</w:t>
      </w:r>
      <w:r w:rsidRPr="000F111E">
        <w:rPr>
          <w:rFonts w:ascii="Times New Roman" w:hAnsi="Times New Roman"/>
          <w:sz w:val="24"/>
          <w:szCs w:val="24"/>
          <w:lang w:val="sq-AL"/>
        </w:rPr>
        <w:t xml:space="preserve"> 07.04.2005 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“P</w:t>
      </w:r>
      <w:r w:rsidRPr="000F111E">
        <w:rPr>
          <w:rFonts w:ascii="Times New Roman" w:hAnsi="Times New Roman"/>
          <w:i/>
          <w:sz w:val="24"/>
          <w:szCs w:val="24"/>
        </w:rPr>
        <w:t>ë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r parandalimin e konfliktit t</w:t>
      </w:r>
      <w:r w:rsidRPr="000F111E">
        <w:rPr>
          <w:rFonts w:ascii="Times New Roman" w:hAnsi="Times New Roman"/>
          <w:i/>
          <w:sz w:val="24"/>
          <w:szCs w:val="24"/>
        </w:rPr>
        <w:t>ë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 xml:space="preserve"> intereresave”</w:t>
      </w:r>
      <w:r w:rsidRPr="000F111E">
        <w:rPr>
          <w:rFonts w:ascii="Times New Roman" w:hAnsi="Times New Roman"/>
          <w:sz w:val="24"/>
          <w:szCs w:val="24"/>
          <w:lang w:val="sq-AL"/>
        </w:rPr>
        <w:t>;</w:t>
      </w:r>
    </w:p>
    <w:p w14:paraId="72AADEE5" w14:textId="77777777" w:rsidR="009E6DAA" w:rsidRPr="000F111E" w:rsidRDefault="009E6DAA" w:rsidP="007472BA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nr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. 119/2014 </w:t>
      </w:r>
      <w:r w:rsidRPr="000F111E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drejtën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0F111E">
        <w:rPr>
          <w:rFonts w:ascii="Times New Roman" w:hAnsi="Times New Roman"/>
          <w:i/>
          <w:sz w:val="24"/>
          <w:szCs w:val="24"/>
        </w:rPr>
        <w:t>informimit</w:t>
      </w:r>
      <w:proofErr w:type="spellEnd"/>
      <w:r w:rsidRPr="000F111E">
        <w:rPr>
          <w:rFonts w:ascii="Times New Roman" w:hAnsi="Times New Roman"/>
          <w:i/>
          <w:sz w:val="24"/>
          <w:szCs w:val="24"/>
        </w:rPr>
        <w:t>”</w:t>
      </w:r>
      <w:r w:rsidR="00EF196C" w:rsidRPr="000F111E">
        <w:rPr>
          <w:rFonts w:ascii="Times New Roman" w:hAnsi="Times New Roman"/>
          <w:sz w:val="24"/>
          <w:szCs w:val="24"/>
        </w:rPr>
        <w:t>;</w:t>
      </w:r>
    </w:p>
    <w:p w14:paraId="4F8384E8" w14:textId="6381E310" w:rsidR="002F32F6" w:rsidRPr="000F111E" w:rsidRDefault="009E6DAA" w:rsidP="007472BA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0F111E">
        <w:rPr>
          <w:rFonts w:ascii="Times New Roman" w:hAnsi="Times New Roman"/>
          <w:sz w:val="24"/>
          <w:szCs w:val="24"/>
          <w:lang w:val="it-IT"/>
        </w:rPr>
        <w:t>Njohuritë mbi ligjin nr. 44/2015, datë 30.04.2015 “</w:t>
      </w:r>
      <w:r w:rsidRPr="000F111E">
        <w:rPr>
          <w:rFonts w:ascii="Times New Roman" w:hAnsi="Times New Roman"/>
          <w:i/>
          <w:sz w:val="24"/>
          <w:szCs w:val="24"/>
          <w:lang w:val="it-IT"/>
        </w:rPr>
        <w:t xml:space="preserve">Kodi i </w:t>
      </w:r>
      <w:r w:rsidR="006C6679">
        <w:rPr>
          <w:rFonts w:ascii="Times New Roman" w:hAnsi="Times New Roman"/>
          <w:i/>
          <w:sz w:val="24"/>
          <w:szCs w:val="24"/>
          <w:lang w:val="it-IT"/>
        </w:rPr>
        <w:t>P</w:t>
      </w:r>
      <w:r w:rsidRPr="000F111E">
        <w:rPr>
          <w:rFonts w:ascii="Times New Roman" w:hAnsi="Times New Roman"/>
          <w:i/>
          <w:sz w:val="24"/>
          <w:szCs w:val="24"/>
          <w:lang w:val="it-IT"/>
        </w:rPr>
        <w:t xml:space="preserve">rocedurave </w:t>
      </w:r>
      <w:r w:rsidR="006C6679">
        <w:rPr>
          <w:rFonts w:ascii="Times New Roman" w:hAnsi="Times New Roman"/>
          <w:i/>
          <w:sz w:val="24"/>
          <w:szCs w:val="24"/>
          <w:lang w:val="it-IT"/>
        </w:rPr>
        <w:t>A</w:t>
      </w:r>
      <w:r w:rsidRPr="000F111E">
        <w:rPr>
          <w:rFonts w:ascii="Times New Roman" w:hAnsi="Times New Roman"/>
          <w:i/>
          <w:sz w:val="24"/>
          <w:szCs w:val="24"/>
          <w:lang w:val="it-IT"/>
        </w:rPr>
        <w:t>dministrative i Republikës së Shqipërisë</w:t>
      </w:r>
      <w:r w:rsidRPr="000F111E">
        <w:rPr>
          <w:rFonts w:ascii="Times New Roman" w:hAnsi="Times New Roman"/>
          <w:sz w:val="24"/>
          <w:szCs w:val="24"/>
          <w:lang w:val="it-IT"/>
        </w:rPr>
        <w:t>”</w:t>
      </w:r>
      <w:r w:rsidR="00EF196C" w:rsidRPr="000F111E">
        <w:rPr>
          <w:rFonts w:ascii="Times New Roman" w:hAnsi="Times New Roman"/>
          <w:sz w:val="24"/>
          <w:szCs w:val="24"/>
          <w:lang w:val="it-IT"/>
        </w:rPr>
        <w:t>;</w:t>
      </w:r>
    </w:p>
    <w:p w14:paraId="3669E213" w14:textId="77777777" w:rsidR="006C6679" w:rsidRPr="000F111E" w:rsidRDefault="006C6679" w:rsidP="007472BA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</w:rPr>
      </w:pPr>
      <w:bookmarkStart w:id="0" w:name="_Hlk83113154"/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nr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. </w:t>
      </w:r>
      <w:r w:rsidRPr="000F111E">
        <w:rPr>
          <w:rFonts w:ascii="Times New Roman" w:hAnsi="Times New Roman"/>
          <w:sz w:val="24"/>
          <w:szCs w:val="24"/>
          <w:lang w:val="sq-AL"/>
        </w:rPr>
        <w:t xml:space="preserve">68/2017, 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“Për financat e vetëqeverisjes vendore”</w:t>
      </w:r>
      <w:r w:rsidRPr="000F111E">
        <w:rPr>
          <w:rFonts w:ascii="Times New Roman" w:hAnsi="Times New Roman"/>
          <w:sz w:val="24"/>
          <w:szCs w:val="24"/>
        </w:rPr>
        <w:t>;</w:t>
      </w:r>
    </w:p>
    <w:p w14:paraId="639A8270" w14:textId="77777777" w:rsidR="00F5752C" w:rsidRDefault="006C6679" w:rsidP="007472BA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0F111E">
        <w:rPr>
          <w:rFonts w:ascii="Times New Roman" w:hAnsi="Times New Roman"/>
          <w:sz w:val="24"/>
          <w:szCs w:val="24"/>
          <w:lang w:val="sq-AL"/>
        </w:rPr>
        <w:t xml:space="preserve">Njohuritë mbi ligjin nr. 10296, datë 08.07.2010 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“Për menaxhimin financiar dhe kontrollin”</w:t>
      </w:r>
      <w:r w:rsidRPr="000F111E">
        <w:rPr>
          <w:rFonts w:ascii="Times New Roman" w:hAnsi="Times New Roman"/>
          <w:sz w:val="24"/>
          <w:szCs w:val="24"/>
          <w:lang w:val="sq-AL"/>
        </w:rPr>
        <w:t xml:space="preserve"> i ndryshuar;</w:t>
      </w:r>
      <w:bookmarkEnd w:id="0"/>
    </w:p>
    <w:p w14:paraId="30F79E69" w14:textId="6FE5417A" w:rsidR="00B17871" w:rsidRDefault="00F5752C" w:rsidP="007472BA">
      <w:pPr>
        <w:pStyle w:val="ListParagraph"/>
        <w:numPr>
          <w:ilvl w:val="0"/>
          <w:numId w:val="8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F5752C">
        <w:rPr>
          <w:rFonts w:ascii="Times New Roman" w:hAnsi="Times New Roman"/>
          <w:sz w:val="24"/>
          <w:szCs w:val="24"/>
          <w:lang w:val="sq-AL"/>
        </w:rPr>
        <w:t xml:space="preserve">Njohuritë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Pr="00F5752C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Pr="00F5752C">
        <w:rPr>
          <w:rFonts w:ascii="Times New Roman" w:hAnsi="Times New Roman"/>
          <w:sz w:val="24"/>
          <w:szCs w:val="24"/>
          <w:lang w:val="sq-AL"/>
        </w:rPr>
        <w:t>r. 25/2018 “</w:t>
      </w:r>
      <w:r w:rsidRPr="00F5752C">
        <w:rPr>
          <w:rFonts w:ascii="Times New Roman" w:hAnsi="Times New Roman"/>
          <w:i/>
          <w:sz w:val="24"/>
          <w:szCs w:val="24"/>
          <w:lang w:val="sq-AL"/>
        </w:rPr>
        <w:t>Për kontabilitetin dhe pasqyrat financiare</w:t>
      </w:r>
      <w:r w:rsidRPr="00F5752C">
        <w:rPr>
          <w:rFonts w:ascii="Times New Roman" w:hAnsi="Times New Roman"/>
          <w:sz w:val="24"/>
          <w:szCs w:val="24"/>
          <w:lang w:val="sq-AL"/>
        </w:rPr>
        <w:t>”</w:t>
      </w:r>
      <w:r>
        <w:rPr>
          <w:rFonts w:ascii="Times New Roman" w:hAnsi="Times New Roman"/>
          <w:sz w:val="24"/>
          <w:szCs w:val="24"/>
          <w:lang w:val="sq-AL"/>
        </w:rPr>
        <w:t>.</w:t>
      </w:r>
    </w:p>
    <w:p w14:paraId="490DE7EC" w14:textId="77777777" w:rsidR="00F5752C" w:rsidRPr="00F5752C" w:rsidRDefault="00F5752C" w:rsidP="00F5752C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62EEA751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684EA74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423227B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7895B812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14:paraId="22C38F17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do të vlerësohen në lidhje me dokumentacionin e dorëzuar:</w:t>
      </w:r>
    </w:p>
    <w:p w14:paraId="43552545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14:paraId="34839F95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14:paraId="388DF6F7" w14:textId="77777777" w:rsidR="002F32F6" w:rsidRDefault="002F32F6" w:rsidP="002F32F6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Njohuritë, aftësitë, kompetencën në lidhje me përshkrimin e pozicionit të punës;</w:t>
      </w:r>
    </w:p>
    <w:p w14:paraId="3948216C" w14:textId="77777777" w:rsidR="002F32F6" w:rsidRDefault="002F32F6" w:rsidP="002F32F6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1F36EED9" w14:textId="77777777" w:rsidR="002F32F6" w:rsidRDefault="002F32F6" w:rsidP="002F32F6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Motivimin, aspiratat dhe pritshmëritë e tyre për karrierën.</w:t>
      </w:r>
    </w:p>
    <w:p w14:paraId="1975C0AB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14:paraId="563F131D" w14:textId="360D8527" w:rsidR="00786A6B" w:rsidRDefault="002F32F6" w:rsidP="002F32F6">
      <w:pPr>
        <w:jc w:val="both"/>
        <w:rPr>
          <w:rStyle w:val="Hyperlink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Për proçesin e plotësimit të vendeve të lira në shërbimin civil nëpërmjet procedures së lëvizjes paralele, ngritjes në detyrë për kategorinë e mesme dhe të ulët </w:t>
      </w:r>
      <w:proofErr w:type="spellStart"/>
      <w:r>
        <w:rPr>
          <w:rFonts w:ascii="Times New Roman" w:hAnsi="Times New Roman"/>
          <w:i/>
          <w:sz w:val="24"/>
          <w:szCs w:val="24"/>
          <w:lang w:val="de-DE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de-DE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de-DE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de-DE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de-DE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de-DE"/>
        </w:rPr>
        <w:t>civil</w:t>
      </w:r>
      <w:proofErr w:type="spellEnd"/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de-DE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de-DE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de-DE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de-DE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de-DE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de-DE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  <w:lang w:val="de-DE"/>
        </w:rPr>
        <w:t>hapur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>”</w:t>
      </w:r>
      <w:r>
        <w:rPr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të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Departamentit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të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Administratës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Publike </w:t>
      </w:r>
      <w:hyperlink r:id="rId8" w:history="1">
        <w:r>
          <w:rPr>
            <w:rStyle w:val="Hyperlink"/>
            <w:sz w:val="24"/>
            <w:szCs w:val="24"/>
            <w:lang w:val="de-DE"/>
          </w:rPr>
          <w:t>www.dap.gov.al</w:t>
        </w:r>
      </w:hyperlink>
      <w:r>
        <w:rPr>
          <w:rFonts w:ascii="Times New Roman" w:hAnsi="Times New Roman"/>
          <w:sz w:val="24"/>
          <w:szCs w:val="24"/>
          <w:lang w:val="de-DE"/>
        </w:rPr>
        <w:t xml:space="preserve">. </w:t>
      </w:r>
      <w:hyperlink r:id="rId9" w:history="1">
        <w:r>
          <w:rPr>
            <w:rStyle w:val="Hyperlink"/>
            <w:sz w:val="24"/>
            <w:szCs w:val="24"/>
            <w:lang w:val="de-DE"/>
          </w:rPr>
          <w:t>http://dap.gov.al/2014-03-21-12-52-44/udhezime/426-udhezim-nr-2-date-27-03-2015</w:t>
        </w:r>
      </w:hyperlink>
    </w:p>
    <w:p w14:paraId="3FB9FAEA" w14:textId="77777777" w:rsidR="006C6679" w:rsidRPr="00995C0D" w:rsidRDefault="006C6679" w:rsidP="007118A1">
      <w:pPr>
        <w:spacing w:after="0"/>
        <w:jc w:val="both"/>
        <w:rPr>
          <w:rStyle w:val="Hyperlink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2DE06039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CCD1CD2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3D78398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DATA </w:t>
            </w: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4"/>
                </w:rPr>
                <w:t>E DALJES</w:t>
              </w:r>
            </w:smartTag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SË REZULTATEVE TË KONKURIMIT DHE MËNYRA E KOMUNIKIMIT</w:t>
            </w:r>
          </w:p>
        </w:tc>
      </w:tr>
    </w:tbl>
    <w:p w14:paraId="13D823E1" w14:textId="77777777" w:rsidR="002F32F6" w:rsidRDefault="002F32F6" w:rsidP="007118A1">
      <w:pPr>
        <w:spacing w:after="0"/>
        <w:jc w:val="both"/>
        <w:rPr>
          <w:rStyle w:val="Hyperlink"/>
          <w:sz w:val="24"/>
          <w:szCs w:val="24"/>
        </w:rPr>
      </w:pPr>
    </w:p>
    <w:p w14:paraId="465BB4BC" w14:textId="652E2CFE" w:rsidR="000F111E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Bashkia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Himarë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CD7FB1">
        <w:rPr>
          <w:rFonts w:ascii="Times New Roman" w:eastAsiaTheme="minorHAnsi" w:hAnsi="Times New Roman"/>
          <w:sz w:val="24"/>
          <w:szCs w:val="24"/>
        </w:rPr>
        <w:t xml:space="preserve">do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shpallë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fituesin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3C5F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faqen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zyrtare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të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Agjencisë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Kombëtare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të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Punësimit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dhe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Aftësive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f</w:t>
      </w:r>
      <w:r w:rsidRPr="00CD7FB1">
        <w:rPr>
          <w:rFonts w:ascii="Times New Roman" w:eastAsiaTheme="minorHAnsi" w:hAnsi="Times New Roman"/>
          <w:sz w:val="24"/>
          <w:szCs w:val="24"/>
        </w:rPr>
        <w:t>aq</w:t>
      </w:r>
      <w:r>
        <w:rPr>
          <w:rFonts w:ascii="Times New Roman" w:eastAsiaTheme="minorHAnsi" w:hAnsi="Times New Roman"/>
          <w:sz w:val="24"/>
          <w:szCs w:val="24"/>
        </w:rPr>
        <w:t>en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zyrtare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bashkisë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stendën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informimit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publikut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6F4CFA7C" w14:textId="2B496803" w:rsidR="005C0184" w:rsidRDefault="005C0184" w:rsidP="007118A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A28068B" w14:textId="77777777" w:rsidR="006F24D3" w:rsidRPr="003D0B3E" w:rsidRDefault="006F24D3" w:rsidP="007118A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824"/>
      </w:tblGrid>
      <w:tr w:rsidR="002F32F6" w14:paraId="63E84767" w14:textId="77777777" w:rsidTr="00F65B07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14:paraId="205F59EE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lastRenderedPageBreak/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14:paraId="0509CC1E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14:paraId="61083693" w14:textId="77777777" w:rsidR="002F32F6" w:rsidRDefault="002F32F6" w:rsidP="002F32F6">
      <w:pPr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9611"/>
      </w:tblGrid>
      <w:tr w:rsidR="002F32F6" w14:paraId="3C16ADC2" w14:textId="77777777" w:rsidTr="00360A50">
        <w:trPr>
          <w:trHeight w:val="1280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auto"/>
            <w:vAlign w:val="center"/>
            <w:hideMark/>
          </w:tcPr>
          <w:p w14:paraId="2D58A09F" w14:textId="73E34B7F" w:rsidR="002F32F6" w:rsidRDefault="002F32F6" w:rsidP="00F65B0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Vetëm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rast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pozicioni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renditur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fillim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kësaj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shpalljeje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përfundim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të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procedurës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lëvizjes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paralele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rezulton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se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është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ende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vakant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ai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është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vlefshëm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për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konkurimin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nëpërmjet</w:t>
            </w:r>
            <w:proofErr w:type="spellEnd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7969FD">
              <w:rPr>
                <w:rFonts w:ascii="Times New Roman" w:hAnsi="Times New Roman"/>
                <w:i/>
                <w:sz w:val="24"/>
                <w:szCs w:val="24"/>
              </w:rPr>
              <w:t>pr</w:t>
            </w:r>
            <w:r w:rsidR="00360A50">
              <w:rPr>
                <w:rFonts w:ascii="Times New Roman" w:hAnsi="Times New Roman"/>
                <w:i/>
                <w:sz w:val="24"/>
                <w:szCs w:val="24"/>
              </w:rPr>
              <w:t>ocedurës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së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ngritjes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në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detyrë</w:t>
            </w:r>
            <w:proofErr w:type="spellEnd"/>
            <w:r w:rsidR="00360A50"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</w:tc>
      </w:tr>
    </w:tbl>
    <w:p w14:paraId="4D14B595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4AE5939A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E86E142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7C6970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14:paraId="645C5156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44A93AA4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Kushtet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duhet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plotësojë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kandidati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procedurën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b/>
          <w:sz w:val="24"/>
          <w:szCs w:val="24"/>
        </w:rPr>
        <w:t>ngritjes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detyrë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janë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: </w:t>
      </w:r>
    </w:p>
    <w:p w14:paraId="2B3B7CB9" w14:textId="77777777" w:rsidR="002F32F6" w:rsidRDefault="002F32F6" w:rsidP="002F32F6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nëpunës</w:t>
      </w:r>
      <w:proofErr w:type="spellEnd"/>
      <w:r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konfirmuar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42C8233" w14:textId="77777777" w:rsidR="002F32F6" w:rsidRDefault="002F32F6" w:rsidP="002F32F6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disiplinore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fuqi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një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nga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5A8BB2D2" w14:textId="77777777" w:rsidR="002F32F6" w:rsidRDefault="002F32F6" w:rsidP="002F32F6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paktën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fundit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ose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mirë</w:t>
      </w:r>
      <w:proofErr w:type="spellEnd"/>
      <w:r>
        <w:rPr>
          <w:rFonts w:ascii="Times New Roman" w:hAnsi="Times New Roman"/>
          <w:sz w:val="24"/>
          <w:szCs w:val="24"/>
        </w:rPr>
        <w:t>”;</w:t>
      </w:r>
    </w:p>
    <w:p w14:paraId="3C580964" w14:textId="77777777" w:rsidR="002F32F6" w:rsidRPr="00E07214" w:rsidRDefault="002F32F6" w:rsidP="002F32F6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Niveli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“Master </w:t>
      </w:r>
      <w:proofErr w:type="spellStart"/>
      <w:r>
        <w:rPr>
          <w:rFonts w:ascii="Times New Roman" w:hAnsi="Times New Roman"/>
          <w:sz w:val="24"/>
          <w:szCs w:val="24"/>
        </w:rPr>
        <w:t>Shkencor</w:t>
      </w:r>
      <w:proofErr w:type="spellEnd"/>
      <w:r>
        <w:rPr>
          <w:rFonts w:ascii="Times New Roman" w:hAnsi="Times New Roman"/>
          <w:sz w:val="24"/>
          <w:szCs w:val="24"/>
        </w:rPr>
        <w:t>”. (</w:t>
      </w:r>
      <w:r>
        <w:rPr>
          <w:rFonts w:ascii="Times New Roman" w:hAnsi="Times New Roman"/>
          <w:i/>
          <w:sz w:val="24"/>
          <w:szCs w:val="24"/>
        </w:rPr>
        <w:t xml:space="preserve">Diplomat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cilat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marrë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jashtë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duhet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jenë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njohura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paraprakisht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institucionit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përgjegjës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njehsimin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diplomave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sipas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legjislacionit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fuqi</w:t>
      </w:r>
      <w:proofErr w:type="spellEnd"/>
      <w:r>
        <w:rPr>
          <w:rFonts w:ascii="Times New Roman" w:hAnsi="Times New Roman"/>
          <w:i/>
          <w:sz w:val="24"/>
          <w:szCs w:val="24"/>
        </w:rPr>
        <w:t>).</w:t>
      </w:r>
    </w:p>
    <w:p w14:paraId="186D18C6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Kandidatët duhet të plotësojnë kriteret e veçanta si vijon:</w:t>
      </w:r>
    </w:p>
    <w:p w14:paraId="2C5C166F" w14:textId="0A81A164" w:rsidR="002F32F6" w:rsidRPr="00E07214" w:rsidRDefault="002F32F6" w:rsidP="00786A6B">
      <w:pPr>
        <w:pStyle w:val="ListParagraph"/>
        <w:numPr>
          <w:ilvl w:val="0"/>
          <w:numId w:val="31"/>
        </w:numPr>
        <w:rPr>
          <w:rFonts w:ascii="Times New Roman" w:hAnsi="Times New Roman"/>
          <w:color w:val="000000"/>
          <w:sz w:val="24"/>
          <w:szCs w:val="24"/>
          <w:lang w:val="de-DE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de-DE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de-DE"/>
        </w:rPr>
        <w:t>zotërojnë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de-DE"/>
        </w:rPr>
        <w:t>diplomë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de-DE"/>
        </w:rPr>
        <w:t>të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de-DE"/>
        </w:rPr>
        <w:t>nivelit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“Maste</w:t>
      </w:r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r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de-DE"/>
        </w:rPr>
        <w:t>Shkencor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”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de-DE"/>
        </w:rPr>
        <w:t>në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="006C6679">
        <w:rPr>
          <w:rFonts w:ascii="Times New Roman" w:hAnsi="Times New Roman"/>
          <w:color w:val="000000"/>
          <w:sz w:val="24"/>
          <w:szCs w:val="24"/>
          <w:lang w:val="de-DE"/>
        </w:rPr>
        <w:t>s</w:t>
      </w:r>
      <w:r w:rsidR="00786A6B">
        <w:rPr>
          <w:rFonts w:ascii="Times New Roman" w:hAnsi="Times New Roman"/>
          <w:color w:val="000000"/>
          <w:sz w:val="24"/>
          <w:szCs w:val="24"/>
          <w:lang w:val="de-DE"/>
        </w:rPr>
        <w:t>hkenca</w:t>
      </w:r>
      <w:proofErr w:type="spellEnd"/>
      <w:r w:rsidR="00786A6B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="006C6679">
        <w:rPr>
          <w:rFonts w:ascii="Times New Roman" w:hAnsi="Times New Roman"/>
          <w:color w:val="000000"/>
          <w:sz w:val="24"/>
          <w:szCs w:val="24"/>
          <w:lang w:val="de-DE"/>
        </w:rPr>
        <w:t>ekonomike</w:t>
      </w:r>
      <w:proofErr w:type="spellEnd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 xml:space="preserve">, </w:t>
      </w:r>
      <w:proofErr w:type="spellStart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edhe</w:t>
      </w:r>
      <w:proofErr w:type="spellEnd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diploma</w:t>
      </w:r>
      <w:proofErr w:type="spellEnd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 xml:space="preserve"> e </w:t>
      </w:r>
      <w:proofErr w:type="spellStart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nivelit</w:t>
      </w:r>
      <w:proofErr w:type="spellEnd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 xml:space="preserve"> “Bachelor” </w:t>
      </w:r>
      <w:proofErr w:type="spellStart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duhet</w:t>
      </w:r>
      <w:proofErr w:type="spellEnd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>të</w:t>
      </w:r>
      <w:proofErr w:type="spellEnd"/>
      <w:r w:rsidRPr="00410620">
        <w:rPr>
          <w:rFonts w:ascii="Times New Roman" w:hAnsi="Times New Roman"/>
          <w:color w:val="000000"/>
          <w:sz w:val="24"/>
          <w:szCs w:val="24"/>
          <w:lang w:val="de-DE"/>
        </w:rPr>
        <w:t xml:space="preserve"> jetë në të njëjtën fushë</w:t>
      </w:r>
      <w:r>
        <w:rPr>
          <w:rFonts w:ascii="Times New Roman" w:hAnsi="Times New Roman"/>
          <w:sz w:val="24"/>
          <w:szCs w:val="24"/>
          <w:lang w:val="de-DE"/>
        </w:rPr>
        <w:t xml:space="preserve"> (</w:t>
      </w:r>
      <w:r>
        <w:rPr>
          <w:rFonts w:ascii="Times New Roman" w:hAnsi="Times New Roman"/>
          <w:i/>
          <w:sz w:val="24"/>
          <w:szCs w:val="24"/>
          <w:lang w:val="de-DE"/>
        </w:rPr>
        <w:t>Diplomat të cilat janë marrë jashtë vendit, duhet të jenë të njohura paraprakisht pranë institucionit përgjegjës për njehsimin e diplomave sipas legjislacionit në fuqi).</w:t>
      </w:r>
    </w:p>
    <w:p w14:paraId="63D56422" w14:textId="5D854A76" w:rsidR="002F32F6" w:rsidRPr="00E07214" w:rsidRDefault="002F32F6" w:rsidP="002F32F6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07214">
        <w:rPr>
          <w:rFonts w:ascii="Times New Roman" w:hAnsi="Times New Roman"/>
          <w:color w:val="000000"/>
          <w:sz w:val="24"/>
          <w:szCs w:val="24"/>
          <w:lang w:val="de-DE"/>
        </w:rPr>
        <w:t xml:space="preserve">Të kenë eksperiencë pune jo më pak </w:t>
      </w:r>
      <w:r w:rsidRPr="00E07214">
        <w:rPr>
          <w:rFonts w:ascii="Times New Roman" w:hAnsi="Times New Roman"/>
          <w:sz w:val="24"/>
          <w:szCs w:val="24"/>
        </w:rPr>
        <w:t xml:space="preserve">se </w:t>
      </w:r>
      <w:r w:rsidR="005C0184">
        <w:rPr>
          <w:rFonts w:ascii="Times New Roman" w:hAnsi="Times New Roman"/>
          <w:sz w:val="24"/>
          <w:szCs w:val="24"/>
        </w:rPr>
        <w:t>2</w:t>
      </w:r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vite</w:t>
      </w:r>
      <w:proofErr w:type="spellEnd"/>
      <w:r w:rsidRPr="00E07214">
        <w:rPr>
          <w:rFonts w:ascii="Times New Roman" w:hAnsi="Times New Roman"/>
          <w:sz w:val="24"/>
          <w:szCs w:val="24"/>
        </w:rPr>
        <w:t>,</w:t>
      </w:r>
      <w:r w:rsidRPr="00E0721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në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administratën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shtetërore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dhe</w:t>
      </w:r>
      <w:proofErr w:type="spellEnd"/>
      <w:r w:rsidRPr="00E07214">
        <w:rPr>
          <w:rFonts w:ascii="Times New Roman" w:hAnsi="Times New Roman"/>
          <w:sz w:val="24"/>
          <w:szCs w:val="24"/>
        </w:rPr>
        <w:t>/</w:t>
      </w:r>
      <w:proofErr w:type="spellStart"/>
      <w:r w:rsidRPr="00E07214">
        <w:rPr>
          <w:rFonts w:ascii="Times New Roman" w:hAnsi="Times New Roman"/>
          <w:sz w:val="24"/>
          <w:szCs w:val="24"/>
        </w:rPr>
        <w:t>ose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institucione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të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pavarura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dhe</w:t>
      </w:r>
      <w:proofErr w:type="spellEnd"/>
      <w:r w:rsidRPr="00E07214">
        <w:rPr>
          <w:rFonts w:ascii="Times New Roman" w:hAnsi="Times New Roman"/>
          <w:sz w:val="24"/>
          <w:szCs w:val="24"/>
        </w:rPr>
        <w:t>/</w:t>
      </w:r>
      <w:proofErr w:type="spellStart"/>
      <w:r w:rsidRPr="00E07214">
        <w:rPr>
          <w:rFonts w:ascii="Times New Roman" w:hAnsi="Times New Roman"/>
          <w:sz w:val="24"/>
          <w:szCs w:val="24"/>
        </w:rPr>
        <w:t>ose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institucionet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E07214">
        <w:rPr>
          <w:rFonts w:ascii="Times New Roman" w:hAnsi="Times New Roman"/>
          <w:sz w:val="24"/>
          <w:szCs w:val="24"/>
        </w:rPr>
        <w:t>tjera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07214">
        <w:rPr>
          <w:rFonts w:ascii="Times New Roman" w:hAnsi="Times New Roman"/>
          <w:sz w:val="24"/>
          <w:szCs w:val="24"/>
        </w:rPr>
        <w:t>në</w:t>
      </w:r>
      <w:proofErr w:type="spellEnd"/>
      <w:r w:rsidRPr="00E072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07214">
        <w:rPr>
          <w:rFonts w:ascii="Times New Roman" w:hAnsi="Times New Roman"/>
          <w:sz w:val="24"/>
          <w:szCs w:val="24"/>
        </w:rPr>
        <w:t>profesion</w:t>
      </w:r>
      <w:proofErr w:type="spellEnd"/>
      <w:r w:rsidRPr="00E07214">
        <w:rPr>
          <w:rFonts w:ascii="Times New Roman" w:hAnsi="Times New Roman"/>
          <w:sz w:val="24"/>
          <w:szCs w:val="24"/>
        </w:rPr>
        <w:t>.</w:t>
      </w:r>
    </w:p>
    <w:p w14:paraId="0C6F54F4" w14:textId="77777777" w:rsidR="002F32F6" w:rsidRPr="00EE2B17" w:rsidRDefault="002F32F6" w:rsidP="002F32F6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color w:val="000000"/>
          <w:sz w:val="24"/>
          <w:szCs w:val="24"/>
          <w:lang w:val="de-DE"/>
        </w:rPr>
      </w:pPr>
      <w:r w:rsidRPr="00EE2B17">
        <w:rPr>
          <w:rFonts w:ascii="Times New Roman" w:hAnsi="Times New Roman"/>
          <w:color w:val="000000"/>
          <w:sz w:val="24"/>
          <w:szCs w:val="24"/>
          <w:lang w:val="de-DE"/>
        </w:rPr>
        <w:t>Të kenë aftësi të mira komunikuese dhe të punës në grupe.</w:t>
      </w:r>
    </w:p>
    <w:p w14:paraId="261ADDFF" w14:textId="77777777" w:rsidR="002F32F6" w:rsidRDefault="002F32F6" w:rsidP="002F32F6">
      <w:pPr>
        <w:pStyle w:val="ListParagraph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Të zotërojnë gjuhën angleze. Përparësi ka një gjuhë e dytë e BE-së.</w:t>
      </w:r>
    </w:p>
    <w:p w14:paraId="6FC352CE" w14:textId="77777777" w:rsidR="002F32F6" w:rsidRPr="00D246BC" w:rsidRDefault="002F32F6" w:rsidP="002F32F6">
      <w:pPr>
        <w:pStyle w:val="ListParagraph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5"/>
        <w:gridCol w:w="8816"/>
      </w:tblGrid>
      <w:tr w:rsidR="002F32F6" w14:paraId="74EE48CE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34C9A81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CD00F79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746BFB59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</w:rPr>
      </w:pPr>
    </w:p>
    <w:p w14:paraId="6D96708D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aplikojnë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poshtë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14:paraId="3F68CEBA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plotësuar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dokumentin</w:t>
      </w:r>
      <w:proofErr w:type="spellEnd"/>
      <w:r>
        <w:rPr>
          <w:rFonts w:ascii="Times New Roman" w:hAnsi="Times New Roman"/>
          <w:sz w:val="24"/>
          <w:szCs w:val="24"/>
        </w:rPr>
        <w:t xml:space="preserve"> tip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linkun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14:paraId="32CF9900" w14:textId="77777777" w:rsidR="002F32F6" w:rsidRDefault="00C1770A" w:rsidP="002F32F6">
      <w:pPr>
        <w:pStyle w:val="ListParagraph"/>
        <w:ind w:left="360"/>
        <w:rPr>
          <w:rFonts w:ascii="Times New Roman" w:hAnsi="Times New Roman"/>
          <w:color w:val="0000FF"/>
          <w:sz w:val="24"/>
          <w:szCs w:val="24"/>
          <w:u w:val="single"/>
        </w:rPr>
      </w:pPr>
      <w:hyperlink r:id="rId10" w:history="1">
        <w:r w:rsidR="002F32F6" w:rsidRPr="00E45214">
          <w:rPr>
            <w:rStyle w:val="Hyperlink"/>
            <w:sz w:val="24"/>
            <w:szCs w:val="24"/>
          </w:rPr>
          <w:t>http://dap.gov.al/vende-vakante/udhezime-dokumente/219-udhezime-dokumente</w:t>
        </w:r>
      </w:hyperlink>
    </w:p>
    <w:p w14:paraId="612D7043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27389D52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librezës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vërtetojnë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14:paraId="41F82A9B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Fotokopje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letërnjoftimit</w:t>
      </w:r>
      <w:proofErr w:type="spellEnd"/>
      <w:r>
        <w:rPr>
          <w:rFonts w:ascii="Times New Roman" w:hAnsi="Times New Roman"/>
          <w:sz w:val="24"/>
          <w:szCs w:val="24"/>
        </w:rPr>
        <w:t xml:space="preserve"> (ID);</w:t>
      </w:r>
    </w:p>
    <w:p w14:paraId="688751A6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Vërtetim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shëndetësore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A54493D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Vetëdeklarim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gjëndjes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E8A6D44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Vlerësimin e fundit nga eprori direkt;</w:t>
      </w:r>
    </w:p>
    <w:p w14:paraId="1F8ECE2E" w14:textId="77777777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>Vërtetim nga institucioni që nuk ka masë displinore në fuqi;</w:t>
      </w:r>
    </w:p>
    <w:p w14:paraId="44887395" w14:textId="2EDA2F73" w:rsidR="002F32F6" w:rsidRDefault="002F32F6" w:rsidP="002F32F6">
      <w:pPr>
        <w:pStyle w:val="ListParagraph"/>
        <w:numPr>
          <w:ilvl w:val="0"/>
          <w:numId w:val="21"/>
        </w:numPr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lastRenderedPageBreak/>
        <w:t>Çdo dokumentacion tjetër që vërteton trajnimet, kualifikimet, arsimim shtesë, vlerësimet pozitive apo të tjera të përmendura në jetëshkrimin tuaj.</w:t>
      </w:r>
    </w:p>
    <w:p w14:paraId="035B1C08" w14:textId="77777777" w:rsidR="005C0184" w:rsidRPr="00D246BC" w:rsidRDefault="005C0184" w:rsidP="005C0184">
      <w:pPr>
        <w:pStyle w:val="ListParagraph"/>
        <w:ind w:left="360"/>
        <w:rPr>
          <w:rFonts w:ascii="Times New Roman" w:hAnsi="Times New Roman"/>
          <w:sz w:val="24"/>
          <w:szCs w:val="24"/>
          <w:lang w:val="de-DE"/>
        </w:rPr>
      </w:pPr>
    </w:p>
    <w:p w14:paraId="3539D59E" w14:textId="64249641" w:rsidR="005C0184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  <w:proofErr w:type="spellStart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Dokumentet</w:t>
      </w:r>
      <w:proofErr w:type="spellEnd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duhet</w:t>
      </w:r>
      <w:proofErr w:type="spellEnd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të</w:t>
      </w:r>
      <w:proofErr w:type="spellEnd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dorëzohen</w:t>
      </w:r>
      <w:proofErr w:type="spellEnd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me</w:t>
      </w:r>
      <w:proofErr w:type="spellEnd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postë</w:t>
      </w:r>
      <w:proofErr w:type="spellEnd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apo</w:t>
      </w:r>
      <w:proofErr w:type="spellEnd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drejtpërsëdrejti</w:t>
      </w:r>
      <w:proofErr w:type="spellEnd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pranë</w:t>
      </w:r>
      <w:proofErr w:type="spellEnd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Bashkisë</w:t>
      </w:r>
      <w:proofErr w:type="spellEnd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Himarë</w:t>
      </w:r>
      <w:proofErr w:type="spellEnd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 xml:space="preserve">, </w:t>
      </w:r>
      <w:proofErr w:type="spellStart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brenda</w:t>
      </w:r>
      <w:proofErr w:type="spellEnd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 xml:space="preserve"> </w:t>
      </w:r>
      <w:proofErr w:type="spellStart"/>
      <w:r w:rsidRPr="00D246BC">
        <w:rPr>
          <w:rFonts w:ascii="Times New Roman" w:hAnsi="Times New Roman"/>
          <w:b/>
          <w:i/>
          <w:sz w:val="24"/>
          <w:szCs w:val="24"/>
          <w:lang w:val="de-DE"/>
        </w:rPr>
        <w:t>datës</w:t>
      </w:r>
      <w:proofErr w:type="spellEnd"/>
      <w:r w:rsidRPr="00D246BC">
        <w:rPr>
          <w:rFonts w:ascii="Times New Roman" w:hAnsi="Times New Roman"/>
          <w:b/>
          <w:i/>
          <w:color w:val="FF0000"/>
          <w:sz w:val="24"/>
          <w:szCs w:val="24"/>
          <w:lang w:val="de-DE"/>
        </w:rPr>
        <w:t xml:space="preserve"> </w:t>
      </w:r>
      <w:r w:rsidR="006F24D3">
        <w:rPr>
          <w:rFonts w:ascii="Times New Roman" w:hAnsi="Times New Roman"/>
          <w:b/>
          <w:i/>
          <w:sz w:val="24"/>
          <w:szCs w:val="24"/>
          <w:lang w:val="de-DE"/>
        </w:rPr>
        <w:t>02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 w:rsidR="00A439D4">
        <w:rPr>
          <w:rFonts w:ascii="Times New Roman" w:hAnsi="Times New Roman"/>
          <w:b/>
          <w:i/>
          <w:sz w:val="24"/>
          <w:szCs w:val="24"/>
          <w:lang w:val="de-DE"/>
        </w:rPr>
        <w:t>0</w:t>
      </w:r>
      <w:r w:rsidR="006F24D3">
        <w:rPr>
          <w:rFonts w:ascii="Times New Roman" w:hAnsi="Times New Roman"/>
          <w:b/>
          <w:i/>
          <w:sz w:val="24"/>
          <w:szCs w:val="24"/>
          <w:lang w:val="de-DE"/>
        </w:rPr>
        <w:t>9</w:t>
      </w:r>
      <w:r w:rsidRPr="00507E95">
        <w:rPr>
          <w:rFonts w:ascii="Times New Roman" w:hAnsi="Times New Roman"/>
          <w:b/>
          <w:i/>
          <w:sz w:val="24"/>
          <w:szCs w:val="24"/>
          <w:lang w:val="de-DE"/>
        </w:rPr>
        <w:t>.</w:t>
      </w:r>
      <w:r>
        <w:rPr>
          <w:rFonts w:ascii="Times New Roman" w:hAnsi="Times New Roman"/>
          <w:b/>
          <w:i/>
          <w:sz w:val="24"/>
          <w:szCs w:val="24"/>
          <w:lang w:val="de-DE"/>
        </w:rPr>
        <w:t>202</w:t>
      </w:r>
      <w:r w:rsidR="000F111E">
        <w:rPr>
          <w:rFonts w:ascii="Times New Roman" w:hAnsi="Times New Roman"/>
          <w:b/>
          <w:i/>
          <w:sz w:val="24"/>
          <w:szCs w:val="24"/>
          <w:lang w:val="de-DE"/>
        </w:rPr>
        <w:t>2</w:t>
      </w:r>
      <w:r w:rsidRPr="00507E95">
        <w:rPr>
          <w:rFonts w:ascii="Times New Roman" w:hAnsi="Times New Roman"/>
          <w:b/>
          <w:i/>
          <w:sz w:val="24"/>
          <w:szCs w:val="24"/>
          <w:lang w:val="de-DE"/>
        </w:rPr>
        <w:t>.</w:t>
      </w:r>
    </w:p>
    <w:p w14:paraId="1C840E91" w14:textId="77777777" w:rsidR="006C6679" w:rsidRPr="006C6679" w:rsidRDefault="006C6679" w:rsidP="006C6679">
      <w:pPr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71F808B4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1F37123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3482674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14:paraId="5372D60E" w14:textId="77777777" w:rsidR="002F32F6" w:rsidRDefault="002F32F6" w:rsidP="002F32F6">
      <w:pPr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14:paraId="778AA9E1" w14:textId="15B37632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proofErr w:type="spellStart"/>
      <w:r>
        <w:rPr>
          <w:rFonts w:ascii="Times New Roman" w:hAnsi="Times New Roman"/>
          <w:sz w:val="24"/>
          <w:szCs w:val="24"/>
          <w:lang w:val="de-DE"/>
        </w:rPr>
        <w:t>Në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datën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6F24D3">
        <w:rPr>
          <w:rFonts w:ascii="Times New Roman" w:hAnsi="Times New Roman"/>
          <w:b/>
          <w:sz w:val="24"/>
          <w:szCs w:val="24"/>
          <w:lang w:val="de-DE"/>
        </w:rPr>
        <w:t>09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lang w:val="de-DE"/>
        </w:rPr>
        <w:t>.</w:t>
      </w:r>
      <w:r w:rsidR="00A439D4">
        <w:rPr>
          <w:rFonts w:ascii="Times New Roman" w:hAnsi="Times New Roman"/>
          <w:b/>
          <w:sz w:val="24"/>
          <w:szCs w:val="24"/>
          <w:lang w:val="de-DE"/>
        </w:rPr>
        <w:t>0</w:t>
      </w:r>
      <w:r w:rsidR="006F24D3">
        <w:rPr>
          <w:rFonts w:ascii="Times New Roman" w:hAnsi="Times New Roman"/>
          <w:b/>
          <w:sz w:val="24"/>
          <w:szCs w:val="24"/>
          <w:lang w:val="de-DE"/>
        </w:rPr>
        <w:t>9</w:t>
      </w:r>
      <w:r w:rsidRPr="00507E95">
        <w:rPr>
          <w:rFonts w:ascii="Times New Roman" w:hAnsi="Times New Roman"/>
          <w:b/>
          <w:sz w:val="24"/>
          <w:szCs w:val="24"/>
          <w:lang w:val="de-DE"/>
        </w:rPr>
        <w:t>.</w:t>
      </w:r>
      <w:r>
        <w:rPr>
          <w:rFonts w:ascii="Times New Roman" w:hAnsi="Times New Roman"/>
          <w:b/>
          <w:sz w:val="24"/>
          <w:szCs w:val="24"/>
          <w:lang w:val="de-DE"/>
        </w:rPr>
        <w:t>202</w:t>
      </w:r>
      <w:r w:rsidR="006C6679">
        <w:rPr>
          <w:rFonts w:ascii="Times New Roman" w:hAnsi="Times New Roman"/>
          <w:b/>
          <w:sz w:val="24"/>
          <w:szCs w:val="24"/>
          <w:lang w:val="de-DE"/>
        </w:rPr>
        <w:t>2</w:t>
      </w:r>
      <w:r>
        <w:rPr>
          <w:rFonts w:ascii="Times New Roman" w:hAnsi="Times New Roman"/>
          <w:i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>rejtoria</w:t>
      </w:r>
      <w:proofErr w:type="spellEnd"/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 e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>urimeve</w:t>
      </w:r>
      <w:proofErr w:type="spellEnd"/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>jerëzore</w:t>
      </w:r>
      <w:proofErr w:type="spellEnd"/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0A379D">
        <w:rPr>
          <w:rFonts w:ascii="Times New Roman" w:eastAsiaTheme="minorHAnsi" w:hAnsi="Times New Roman"/>
          <w:sz w:val="24"/>
          <w:szCs w:val="24"/>
          <w:lang w:val="de-DE"/>
        </w:rPr>
        <w:t>dhe</w:t>
      </w:r>
      <w:proofErr w:type="spellEnd"/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>hërbimeve</w:t>
      </w:r>
      <w:proofErr w:type="spellEnd"/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proofErr w:type="spellEnd"/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do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të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shpallë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fituesin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në</w:t>
      </w:r>
      <w:proofErr w:type="spellEnd"/>
      <w:r w:rsidRPr="003C5FC3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sz w:val="24"/>
          <w:szCs w:val="24"/>
          <w:lang w:val="de-DE"/>
        </w:rPr>
        <w:t>faqen</w:t>
      </w:r>
      <w:proofErr w:type="spellEnd"/>
      <w:r w:rsidR="0016488C" w:rsidRPr="00D40EAE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sz w:val="24"/>
          <w:szCs w:val="24"/>
          <w:lang w:val="de-DE"/>
        </w:rPr>
        <w:t>zyrtare</w:t>
      </w:r>
      <w:proofErr w:type="spellEnd"/>
      <w:r w:rsidR="0016488C" w:rsidRPr="00D40EAE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sz w:val="24"/>
          <w:szCs w:val="24"/>
          <w:lang w:val="de-DE"/>
        </w:rPr>
        <w:t>të</w:t>
      </w:r>
      <w:proofErr w:type="spellEnd"/>
      <w:r w:rsidR="0016488C" w:rsidRPr="00D40EAE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Agjencisë</w:t>
      </w:r>
      <w:proofErr w:type="spellEnd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Kombëtare</w:t>
      </w:r>
      <w:proofErr w:type="spellEnd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të</w:t>
      </w:r>
      <w:proofErr w:type="spellEnd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Punësimit</w:t>
      </w:r>
      <w:proofErr w:type="spellEnd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dhe</w:t>
      </w:r>
      <w:proofErr w:type="spellEnd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 xml:space="preserve"> </w:t>
      </w:r>
      <w:proofErr w:type="spellStart"/>
      <w:r w:rsidR="0016488C" w:rsidRPr="00D40EAE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  <w:lang w:val="de-DE"/>
        </w:rPr>
        <w:t>Aftësive</w:t>
      </w:r>
      <w:proofErr w:type="spellEnd"/>
      <w:r w:rsidRPr="003C5FC3">
        <w:rPr>
          <w:rFonts w:ascii="Times New Roman" w:hAnsi="Times New Roman"/>
          <w:sz w:val="24"/>
          <w:szCs w:val="24"/>
          <w:lang w:val="de-DE"/>
        </w:rPr>
        <w:t>,</w:t>
      </w:r>
      <w:r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faqen</w:t>
      </w:r>
      <w:proofErr w:type="spellEnd"/>
      <w:r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z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>yrtare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të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C33B56">
        <w:rPr>
          <w:rFonts w:ascii="Times New Roman" w:eastAsiaTheme="minorHAnsi" w:hAnsi="Times New Roman"/>
          <w:sz w:val="24"/>
          <w:szCs w:val="24"/>
          <w:lang w:val="de-DE"/>
        </w:rPr>
        <w:t>ashkisë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dhe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në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stendën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e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informimit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të</w:t>
      </w:r>
      <w:proofErr w:type="spellEnd"/>
      <w:r w:rsidRPr="00C33B56">
        <w:rPr>
          <w:rFonts w:ascii="Times New Roman" w:eastAsiaTheme="minorHAnsi" w:hAnsi="Times New Roman"/>
          <w:sz w:val="24"/>
          <w:szCs w:val="24"/>
          <w:lang w:val="de-DE"/>
        </w:rPr>
        <w:t xml:space="preserve"> </w:t>
      </w:r>
      <w:proofErr w:type="spellStart"/>
      <w:r w:rsidRPr="00C33B56">
        <w:rPr>
          <w:rFonts w:ascii="Times New Roman" w:eastAsiaTheme="minorHAnsi" w:hAnsi="Times New Roman"/>
          <w:sz w:val="24"/>
          <w:szCs w:val="24"/>
          <w:lang w:val="de-DE"/>
        </w:rPr>
        <w:t>publikut</w:t>
      </w:r>
      <w:proofErr w:type="spellEnd"/>
      <w:r>
        <w:rPr>
          <w:rFonts w:ascii="Times New Roman" w:eastAsiaTheme="minorHAnsi" w:hAnsi="Times New Roman"/>
          <w:sz w:val="24"/>
          <w:szCs w:val="24"/>
          <w:lang w:val="de-DE"/>
        </w:rPr>
        <w:t>,</w:t>
      </w:r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listën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e kandidatëve që plotësojnë kushtet dhe kriteret e veçanta, si dhe datën, vendin dhe orën e saktë ku do të zhvillohet </w:t>
      </w:r>
      <w:r w:rsidRPr="00F845E0">
        <w:rPr>
          <w:rFonts w:ascii="Times New Roman" w:hAnsi="Times New Roman"/>
          <w:sz w:val="24"/>
          <w:szCs w:val="24"/>
          <w:lang w:val="de-DE"/>
        </w:rPr>
        <w:t>testimi me shkrim dh</w:t>
      </w:r>
      <w:r>
        <w:rPr>
          <w:rFonts w:ascii="Times New Roman" w:hAnsi="Times New Roman"/>
          <w:sz w:val="24"/>
          <w:szCs w:val="24"/>
          <w:lang w:val="de-DE"/>
        </w:rPr>
        <w:t xml:space="preserve">e intervista e strukturuar me </w:t>
      </w:r>
      <w:r w:rsidRPr="00F845E0">
        <w:rPr>
          <w:rFonts w:ascii="Times New Roman" w:hAnsi="Times New Roman"/>
          <w:sz w:val="24"/>
          <w:szCs w:val="24"/>
          <w:lang w:val="de-DE"/>
        </w:rPr>
        <w:t>gojë.</w:t>
      </w:r>
    </w:p>
    <w:p w14:paraId="1DA411EE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Në të njëjtën datë kandidatët që nuk i plotësojnë kushtet dhe kriteret e veçanta do të njoftohen individualisht nga </w:t>
      </w:r>
      <w:r>
        <w:rPr>
          <w:rFonts w:ascii="Times New Roman" w:eastAsiaTheme="minorHAnsi" w:hAnsi="Times New Roman"/>
          <w:sz w:val="24"/>
          <w:szCs w:val="24"/>
          <w:lang w:val="de-DE"/>
        </w:rPr>
        <w:t>d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rejtoria e </w:t>
      </w:r>
      <w:r>
        <w:rPr>
          <w:rFonts w:ascii="Times New Roman" w:eastAsiaTheme="minorHAnsi" w:hAnsi="Times New Roman"/>
          <w:sz w:val="24"/>
          <w:szCs w:val="24"/>
          <w:lang w:val="de-DE"/>
        </w:rPr>
        <w:t>b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urimeve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n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jerëzore dhe </w:t>
      </w:r>
      <w:r>
        <w:rPr>
          <w:rFonts w:ascii="Times New Roman" w:eastAsiaTheme="minorHAnsi" w:hAnsi="Times New Roman"/>
          <w:sz w:val="24"/>
          <w:szCs w:val="24"/>
          <w:lang w:val="de-DE"/>
        </w:rPr>
        <w:t>s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 xml:space="preserve">hërbimeve </w:t>
      </w:r>
      <w:r>
        <w:rPr>
          <w:rFonts w:ascii="Times New Roman" w:eastAsiaTheme="minorHAnsi" w:hAnsi="Times New Roman"/>
          <w:sz w:val="24"/>
          <w:szCs w:val="24"/>
          <w:lang w:val="de-DE"/>
        </w:rPr>
        <w:t>m</w:t>
      </w:r>
      <w:r w:rsidRPr="000A379D">
        <w:rPr>
          <w:rFonts w:ascii="Times New Roman" w:eastAsiaTheme="minorHAnsi" w:hAnsi="Times New Roman"/>
          <w:sz w:val="24"/>
          <w:szCs w:val="24"/>
          <w:lang w:val="de-DE"/>
        </w:rPr>
        <w:t>bështetëse</w:t>
      </w:r>
      <w:r>
        <w:rPr>
          <w:rFonts w:ascii="Times New Roman" w:hAnsi="Times New Roman"/>
          <w:sz w:val="24"/>
          <w:szCs w:val="24"/>
          <w:lang w:val="de-DE"/>
        </w:rPr>
        <w:t xml:space="preserve">, </w:t>
      </w:r>
      <w:r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>
        <w:rPr>
          <w:rFonts w:ascii="Times New Roman" w:hAnsi="Times New Roman"/>
          <w:sz w:val="24"/>
          <w:szCs w:val="24"/>
          <w:lang w:val="de-DE"/>
        </w:rPr>
        <w:t>, për shkaqet e moskualifikimit.</w:t>
      </w:r>
    </w:p>
    <w:p w14:paraId="3A508E3C" w14:textId="77777777" w:rsidR="002F32F6" w:rsidRDefault="002F32F6" w:rsidP="006C6679">
      <w:pPr>
        <w:spacing w:after="0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3B393B36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F6D652B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2CF0680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1DA150E0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p w14:paraId="50A85513" w14:textId="77777777" w:rsidR="002F32F6" w:rsidRDefault="002F32F6" w:rsidP="002F32F6">
      <w:p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me:</w:t>
      </w:r>
    </w:p>
    <w:p w14:paraId="64D4A07A" w14:textId="77777777" w:rsidR="002F32F6" w:rsidRPr="00EE761C" w:rsidRDefault="002F32F6" w:rsidP="007472BA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761C">
        <w:rPr>
          <w:rFonts w:ascii="Times New Roman" w:hAnsi="Times New Roman"/>
          <w:sz w:val="24"/>
          <w:szCs w:val="24"/>
        </w:rPr>
        <w:t>Njohuritë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mbi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ligjin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nr</w:t>
      </w:r>
      <w:proofErr w:type="spellEnd"/>
      <w:r w:rsidRPr="00EE761C">
        <w:rPr>
          <w:rFonts w:ascii="Times New Roman" w:hAnsi="Times New Roman"/>
          <w:sz w:val="24"/>
          <w:szCs w:val="24"/>
        </w:rPr>
        <w:t>. 152/2013,</w:t>
      </w:r>
      <w:r w:rsidRPr="00EE761C">
        <w:rPr>
          <w:rFonts w:ascii="Times New Roman" w:hAnsi="Times New Roman"/>
          <w:i/>
          <w:sz w:val="24"/>
          <w:szCs w:val="24"/>
        </w:rPr>
        <w:t xml:space="preserve">“Për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nëpunësin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civil”, </w:t>
      </w:r>
      <w:proofErr w:type="spellStart"/>
      <w:r w:rsidRPr="00EE761C">
        <w:rPr>
          <w:rFonts w:ascii="Times New Roman" w:hAnsi="Times New Roman"/>
          <w:sz w:val="24"/>
          <w:szCs w:val="24"/>
        </w:rPr>
        <w:t>i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ndryshuar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E761C">
        <w:rPr>
          <w:rFonts w:ascii="Times New Roman" w:hAnsi="Times New Roman"/>
          <w:sz w:val="24"/>
          <w:szCs w:val="24"/>
        </w:rPr>
        <w:t>dhe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aktet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nënligjore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dalë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në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zbatim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të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tij</w:t>
      </w:r>
      <w:proofErr w:type="spellEnd"/>
      <w:r w:rsidRPr="00EE761C">
        <w:rPr>
          <w:rFonts w:ascii="Times New Roman" w:hAnsi="Times New Roman"/>
          <w:sz w:val="24"/>
          <w:szCs w:val="24"/>
        </w:rPr>
        <w:t>;</w:t>
      </w:r>
    </w:p>
    <w:p w14:paraId="4C1D5BB6" w14:textId="77777777" w:rsidR="002F32F6" w:rsidRPr="00EE761C" w:rsidRDefault="002F32F6" w:rsidP="007472BA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E761C">
        <w:rPr>
          <w:rFonts w:ascii="Times New Roman" w:hAnsi="Times New Roman"/>
          <w:sz w:val="24"/>
          <w:szCs w:val="24"/>
        </w:rPr>
        <w:t>Njohuritë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mbi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ligjin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sz w:val="24"/>
          <w:szCs w:val="24"/>
        </w:rPr>
        <w:t>nr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. 9131, </w:t>
      </w:r>
      <w:proofErr w:type="spellStart"/>
      <w:r w:rsidRPr="00EE761C">
        <w:rPr>
          <w:rFonts w:ascii="Times New Roman" w:hAnsi="Times New Roman"/>
          <w:sz w:val="24"/>
          <w:szCs w:val="24"/>
        </w:rPr>
        <w:t>datë</w:t>
      </w:r>
      <w:proofErr w:type="spellEnd"/>
      <w:r w:rsidRPr="00EE761C">
        <w:rPr>
          <w:rFonts w:ascii="Times New Roman" w:hAnsi="Times New Roman"/>
          <w:sz w:val="24"/>
          <w:szCs w:val="24"/>
        </w:rPr>
        <w:t xml:space="preserve"> 08.09.2003,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61C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rregullat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etikës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në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administratën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E761C">
        <w:rPr>
          <w:rFonts w:ascii="Times New Roman" w:hAnsi="Times New Roman"/>
          <w:i/>
          <w:sz w:val="24"/>
          <w:szCs w:val="24"/>
        </w:rPr>
        <w:t>publike</w:t>
      </w:r>
      <w:proofErr w:type="spellEnd"/>
      <w:r w:rsidRPr="00EE761C">
        <w:rPr>
          <w:rFonts w:ascii="Times New Roman" w:hAnsi="Times New Roman"/>
          <w:i/>
          <w:sz w:val="24"/>
          <w:szCs w:val="24"/>
        </w:rPr>
        <w:t>”</w:t>
      </w:r>
      <w:r w:rsidRPr="00EE761C">
        <w:rPr>
          <w:rFonts w:ascii="Times New Roman" w:hAnsi="Times New Roman"/>
          <w:sz w:val="24"/>
          <w:szCs w:val="24"/>
        </w:rPr>
        <w:t>;</w:t>
      </w:r>
    </w:p>
    <w:p w14:paraId="1D542478" w14:textId="041466B5" w:rsidR="002F32F6" w:rsidRPr="00995C0D" w:rsidRDefault="002F32F6" w:rsidP="007472BA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5C0D">
        <w:rPr>
          <w:rFonts w:ascii="Times New Roman" w:hAnsi="Times New Roman"/>
          <w:sz w:val="24"/>
          <w:szCs w:val="24"/>
        </w:rPr>
        <w:t>Njohuritë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mbi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ligjin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nr</w:t>
      </w:r>
      <w:proofErr w:type="spellEnd"/>
      <w:r w:rsidRPr="00995C0D">
        <w:rPr>
          <w:rFonts w:ascii="Times New Roman" w:hAnsi="Times New Roman"/>
          <w:sz w:val="24"/>
          <w:szCs w:val="24"/>
        </w:rPr>
        <w:t>. 139/2015</w:t>
      </w:r>
      <w:r w:rsidR="007472BA">
        <w:rPr>
          <w:rFonts w:ascii="Times New Roman" w:hAnsi="Times New Roman"/>
          <w:sz w:val="24"/>
          <w:szCs w:val="24"/>
        </w:rPr>
        <w:t>,</w:t>
      </w:r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datë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17.12.2015 </w:t>
      </w:r>
      <w:r w:rsidRPr="00995C0D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vetëqeverisjen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vendore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>”</w:t>
      </w:r>
      <w:r w:rsidR="007472B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472BA">
        <w:rPr>
          <w:rFonts w:ascii="Times New Roman" w:hAnsi="Times New Roman"/>
          <w:sz w:val="24"/>
          <w:szCs w:val="24"/>
        </w:rPr>
        <w:t>i</w:t>
      </w:r>
      <w:proofErr w:type="spellEnd"/>
      <w:r w:rsidR="007472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2BA">
        <w:rPr>
          <w:rFonts w:ascii="Times New Roman" w:hAnsi="Times New Roman"/>
          <w:sz w:val="24"/>
          <w:szCs w:val="24"/>
        </w:rPr>
        <w:t>ndryshuar</w:t>
      </w:r>
      <w:proofErr w:type="spellEnd"/>
      <w:r w:rsidRPr="00995C0D">
        <w:rPr>
          <w:rFonts w:ascii="Times New Roman" w:hAnsi="Times New Roman"/>
          <w:sz w:val="24"/>
          <w:szCs w:val="24"/>
        </w:rPr>
        <w:t>;</w:t>
      </w:r>
    </w:p>
    <w:p w14:paraId="4007D0C8" w14:textId="77777777" w:rsidR="002F32F6" w:rsidRPr="00995C0D" w:rsidRDefault="002F32F6" w:rsidP="007472BA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5C0D">
        <w:rPr>
          <w:rFonts w:ascii="Times New Roman" w:hAnsi="Times New Roman"/>
          <w:sz w:val="24"/>
          <w:szCs w:val="24"/>
        </w:rPr>
        <w:t>Njohuritë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mbi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ligjin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sz w:val="24"/>
          <w:szCs w:val="24"/>
        </w:rPr>
        <w:t>nr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. 9367, </w:t>
      </w:r>
      <w:proofErr w:type="spellStart"/>
      <w:r w:rsidRPr="00995C0D">
        <w:rPr>
          <w:rFonts w:ascii="Times New Roman" w:hAnsi="Times New Roman"/>
          <w:sz w:val="24"/>
          <w:szCs w:val="24"/>
        </w:rPr>
        <w:t>datë</w:t>
      </w:r>
      <w:proofErr w:type="spellEnd"/>
      <w:r w:rsidRPr="00995C0D">
        <w:rPr>
          <w:rFonts w:ascii="Times New Roman" w:hAnsi="Times New Roman"/>
          <w:sz w:val="24"/>
          <w:szCs w:val="24"/>
        </w:rPr>
        <w:t xml:space="preserve"> 07.04.2005 </w:t>
      </w:r>
      <w:r w:rsidRPr="00995C0D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parandalimin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konfliktit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i/>
          <w:sz w:val="24"/>
          <w:szCs w:val="24"/>
        </w:rPr>
        <w:t>intereresave</w:t>
      </w:r>
      <w:proofErr w:type="spellEnd"/>
      <w:r w:rsidRPr="00995C0D">
        <w:rPr>
          <w:rFonts w:ascii="Times New Roman" w:hAnsi="Times New Roman"/>
          <w:i/>
          <w:sz w:val="24"/>
          <w:szCs w:val="24"/>
        </w:rPr>
        <w:t>”;</w:t>
      </w:r>
    </w:p>
    <w:p w14:paraId="06E1638C" w14:textId="77777777" w:rsidR="00EF196C" w:rsidRPr="00C72268" w:rsidRDefault="00EF196C" w:rsidP="007472BA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C72268">
        <w:rPr>
          <w:rFonts w:ascii="Times New Roman" w:hAnsi="Times New Roman"/>
          <w:sz w:val="24"/>
          <w:szCs w:val="24"/>
        </w:rPr>
        <w:t>Njohuritë</w:t>
      </w:r>
      <w:proofErr w:type="spellEnd"/>
      <w:r w:rsidRPr="00C722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72268">
        <w:rPr>
          <w:rFonts w:ascii="Times New Roman" w:hAnsi="Times New Roman"/>
          <w:sz w:val="24"/>
          <w:szCs w:val="24"/>
        </w:rPr>
        <w:t>mbi</w:t>
      </w:r>
      <w:proofErr w:type="spellEnd"/>
      <w:r w:rsidRPr="00C7226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</w:t>
      </w:r>
      <w:r w:rsidRPr="00C72268">
        <w:rPr>
          <w:rFonts w:ascii="Times New Roman" w:hAnsi="Times New Roman"/>
          <w:sz w:val="24"/>
          <w:szCs w:val="24"/>
        </w:rPr>
        <w:t>igjin</w:t>
      </w:r>
      <w:proofErr w:type="spellEnd"/>
      <w:r w:rsidRPr="00C7226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Pr="00C72268">
        <w:rPr>
          <w:rFonts w:ascii="Times New Roman" w:hAnsi="Times New Roman"/>
          <w:sz w:val="24"/>
          <w:szCs w:val="24"/>
        </w:rPr>
        <w:t>r</w:t>
      </w:r>
      <w:proofErr w:type="spellEnd"/>
      <w:r w:rsidRPr="00C72268">
        <w:rPr>
          <w:rFonts w:ascii="Times New Roman" w:hAnsi="Times New Roman"/>
          <w:sz w:val="24"/>
          <w:szCs w:val="24"/>
        </w:rPr>
        <w:t xml:space="preserve">. 119/2014 </w:t>
      </w:r>
      <w:r w:rsidRPr="00C72268">
        <w:rPr>
          <w:rFonts w:ascii="Times New Roman" w:hAnsi="Times New Roman"/>
          <w:i/>
          <w:sz w:val="24"/>
          <w:szCs w:val="24"/>
        </w:rPr>
        <w:t>“</w:t>
      </w:r>
      <w:proofErr w:type="spellStart"/>
      <w:r w:rsidRPr="00C72268">
        <w:rPr>
          <w:rFonts w:ascii="Times New Roman" w:hAnsi="Times New Roman"/>
          <w:i/>
          <w:sz w:val="24"/>
          <w:szCs w:val="24"/>
        </w:rPr>
        <w:t>Për</w:t>
      </w:r>
      <w:proofErr w:type="spellEnd"/>
      <w:r w:rsidRPr="00C7226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72268">
        <w:rPr>
          <w:rFonts w:ascii="Times New Roman" w:hAnsi="Times New Roman"/>
          <w:i/>
          <w:sz w:val="24"/>
          <w:szCs w:val="24"/>
        </w:rPr>
        <w:t>të</w:t>
      </w:r>
      <w:proofErr w:type="spellEnd"/>
      <w:r w:rsidRPr="00C7226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C72268">
        <w:rPr>
          <w:rFonts w:ascii="Times New Roman" w:hAnsi="Times New Roman"/>
          <w:i/>
          <w:sz w:val="24"/>
          <w:szCs w:val="24"/>
        </w:rPr>
        <w:t>drejtën</w:t>
      </w:r>
      <w:proofErr w:type="spellEnd"/>
      <w:r w:rsidRPr="00C72268"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 w:rsidRPr="00C72268">
        <w:rPr>
          <w:rFonts w:ascii="Times New Roman" w:hAnsi="Times New Roman"/>
          <w:i/>
          <w:sz w:val="24"/>
          <w:szCs w:val="24"/>
        </w:rPr>
        <w:t>informimit</w:t>
      </w:r>
      <w:proofErr w:type="spellEnd"/>
      <w:r w:rsidRPr="00C72268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;</w:t>
      </w:r>
    </w:p>
    <w:p w14:paraId="221D700F" w14:textId="63CCFFEB" w:rsidR="00EF196C" w:rsidRPr="00B17871" w:rsidRDefault="00FA7703" w:rsidP="007472BA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Njohuritë </w:t>
      </w:r>
      <w:r w:rsidR="00EF196C">
        <w:rPr>
          <w:rFonts w:ascii="Times New Roman" w:hAnsi="Times New Roman"/>
          <w:sz w:val="24"/>
          <w:szCs w:val="24"/>
          <w:lang w:val="it-IT"/>
        </w:rPr>
        <w:t xml:space="preserve">mbi </w:t>
      </w:r>
      <w:r w:rsidR="00EF196C" w:rsidRPr="009E6DAA">
        <w:rPr>
          <w:rFonts w:ascii="Times New Roman" w:hAnsi="Times New Roman"/>
          <w:sz w:val="24"/>
          <w:szCs w:val="24"/>
          <w:lang w:val="it-IT"/>
        </w:rPr>
        <w:t>ligjin nr. 44/2015, datë 30.04.2015 “</w:t>
      </w:r>
      <w:r w:rsidR="00EF196C" w:rsidRPr="009E6DAA">
        <w:rPr>
          <w:rFonts w:ascii="Times New Roman" w:hAnsi="Times New Roman"/>
          <w:i/>
          <w:sz w:val="24"/>
          <w:szCs w:val="24"/>
          <w:lang w:val="it-IT"/>
        </w:rPr>
        <w:t xml:space="preserve">Kodi i </w:t>
      </w:r>
      <w:r w:rsidR="006C6679">
        <w:rPr>
          <w:rFonts w:ascii="Times New Roman" w:hAnsi="Times New Roman"/>
          <w:i/>
          <w:sz w:val="24"/>
          <w:szCs w:val="24"/>
          <w:lang w:val="it-IT"/>
        </w:rPr>
        <w:t>P</w:t>
      </w:r>
      <w:r w:rsidR="00EF196C" w:rsidRPr="009E6DAA">
        <w:rPr>
          <w:rFonts w:ascii="Times New Roman" w:hAnsi="Times New Roman"/>
          <w:i/>
          <w:sz w:val="24"/>
          <w:szCs w:val="24"/>
          <w:lang w:val="it-IT"/>
        </w:rPr>
        <w:t xml:space="preserve">rocedurave </w:t>
      </w:r>
      <w:r w:rsidR="006C6679">
        <w:rPr>
          <w:rFonts w:ascii="Times New Roman" w:hAnsi="Times New Roman"/>
          <w:i/>
          <w:sz w:val="24"/>
          <w:szCs w:val="24"/>
          <w:lang w:val="it-IT"/>
        </w:rPr>
        <w:t>A</w:t>
      </w:r>
      <w:r w:rsidR="00EF196C" w:rsidRPr="009E6DAA">
        <w:rPr>
          <w:rFonts w:ascii="Times New Roman" w:hAnsi="Times New Roman"/>
          <w:i/>
          <w:sz w:val="24"/>
          <w:szCs w:val="24"/>
          <w:lang w:val="it-IT"/>
        </w:rPr>
        <w:t>dministrative i Republikës së Shqipërisë</w:t>
      </w:r>
      <w:r w:rsidR="00EF196C" w:rsidRPr="009E6DAA">
        <w:rPr>
          <w:rFonts w:ascii="Times New Roman" w:hAnsi="Times New Roman"/>
          <w:sz w:val="24"/>
          <w:szCs w:val="24"/>
          <w:lang w:val="it-IT"/>
        </w:rPr>
        <w:t>”</w:t>
      </w:r>
      <w:r w:rsidR="00EF196C">
        <w:rPr>
          <w:rFonts w:ascii="Times New Roman" w:hAnsi="Times New Roman"/>
          <w:sz w:val="24"/>
          <w:szCs w:val="24"/>
          <w:lang w:val="it-IT"/>
        </w:rPr>
        <w:t>;</w:t>
      </w:r>
    </w:p>
    <w:p w14:paraId="1CFB3EDC" w14:textId="77777777" w:rsidR="00A176C1" w:rsidRPr="000F111E" w:rsidRDefault="00A176C1" w:rsidP="007472BA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F111E">
        <w:rPr>
          <w:rFonts w:ascii="Times New Roman" w:hAnsi="Times New Roman"/>
          <w:sz w:val="24"/>
          <w:szCs w:val="24"/>
        </w:rPr>
        <w:t>Njohuritë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mbi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ligjin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111E">
        <w:rPr>
          <w:rFonts w:ascii="Times New Roman" w:hAnsi="Times New Roman"/>
          <w:sz w:val="24"/>
          <w:szCs w:val="24"/>
        </w:rPr>
        <w:t>nr</w:t>
      </w:r>
      <w:proofErr w:type="spellEnd"/>
      <w:r w:rsidRPr="000F111E">
        <w:rPr>
          <w:rFonts w:ascii="Times New Roman" w:hAnsi="Times New Roman"/>
          <w:sz w:val="24"/>
          <w:szCs w:val="24"/>
        </w:rPr>
        <w:t xml:space="preserve">. </w:t>
      </w:r>
      <w:r w:rsidRPr="000F111E">
        <w:rPr>
          <w:rFonts w:ascii="Times New Roman" w:hAnsi="Times New Roman"/>
          <w:sz w:val="24"/>
          <w:szCs w:val="24"/>
          <w:lang w:val="sq-AL"/>
        </w:rPr>
        <w:t xml:space="preserve">68/2017, 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“Për financat e vetëqeverisjes vendore”</w:t>
      </w:r>
      <w:r w:rsidRPr="000F111E">
        <w:rPr>
          <w:rFonts w:ascii="Times New Roman" w:hAnsi="Times New Roman"/>
          <w:sz w:val="24"/>
          <w:szCs w:val="24"/>
        </w:rPr>
        <w:t>;</w:t>
      </w:r>
    </w:p>
    <w:p w14:paraId="6DA73F08" w14:textId="2221F8B2" w:rsidR="00A176C1" w:rsidRDefault="00A176C1" w:rsidP="007472BA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0F111E">
        <w:rPr>
          <w:rFonts w:ascii="Times New Roman" w:hAnsi="Times New Roman"/>
          <w:sz w:val="24"/>
          <w:szCs w:val="24"/>
          <w:lang w:val="sq-AL"/>
        </w:rPr>
        <w:t xml:space="preserve">Njohuritë mbi ligjin nr. 10296, datë 08.07.2010 </w:t>
      </w:r>
      <w:r w:rsidRPr="000F111E">
        <w:rPr>
          <w:rFonts w:ascii="Times New Roman" w:hAnsi="Times New Roman"/>
          <w:i/>
          <w:sz w:val="24"/>
          <w:szCs w:val="24"/>
          <w:lang w:val="sq-AL"/>
        </w:rPr>
        <w:t>“Për menaxhimin financiar dhe kontrollin”</w:t>
      </w:r>
      <w:r>
        <w:rPr>
          <w:rFonts w:ascii="Times New Roman" w:hAnsi="Times New Roman"/>
          <w:i/>
          <w:sz w:val="24"/>
          <w:szCs w:val="24"/>
          <w:lang w:val="sq-AL"/>
        </w:rPr>
        <w:t>,</w:t>
      </w:r>
      <w:r w:rsidRPr="000F111E">
        <w:rPr>
          <w:rFonts w:ascii="Times New Roman" w:hAnsi="Times New Roman"/>
          <w:sz w:val="24"/>
          <w:szCs w:val="24"/>
          <w:lang w:val="sq-AL"/>
        </w:rPr>
        <w:t xml:space="preserve"> i ndryshuar;</w:t>
      </w:r>
    </w:p>
    <w:p w14:paraId="442A1030" w14:textId="77777777" w:rsidR="00A176C1" w:rsidRDefault="00A176C1" w:rsidP="007472BA">
      <w:pPr>
        <w:pStyle w:val="ListParagraph"/>
        <w:numPr>
          <w:ilvl w:val="0"/>
          <w:numId w:val="36"/>
        </w:numPr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  <w:r w:rsidRPr="00F5752C">
        <w:rPr>
          <w:rFonts w:ascii="Times New Roman" w:hAnsi="Times New Roman"/>
          <w:sz w:val="24"/>
          <w:szCs w:val="24"/>
          <w:lang w:val="sq-AL"/>
        </w:rPr>
        <w:t xml:space="preserve">Njohuritë mbi </w:t>
      </w:r>
      <w:r>
        <w:rPr>
          <w:rFonts w:ascii="Times New Roman" w:hAnsi="Times New Roman"/>
          <w:sz w:val="24"/>
          <w:szCs w:val="24"/>
          <w:lang w:val="sq-AL"/>
        </w:rPr>
        <w:t>l</w:t>
      </w:r>
      <w:r w:rsidRPr="00F5752C">
        <w:rPr>
          <w:rFonts w:ascii="Times New Roman" w:hAnsi="Times New Roman"/>
          <w:sz w:val="24"/>
          <w:szCs w:val="24"/>
          <w:lang w:val="sq-AL"/>
        </w:rPr>
        <w:t xml:space="preserve">igjin </w:t>
      </w:r>
      <w:r>
        <w:rPr>
          <w:rFonts w:ascii="Times New Roman" w:hAnsi="Times New Roman"/>
          <w:sz w:val="24"/>
          <w:szCs w:val="24"/>
          <w:lang w:val="sq-AL"/>
        </w:rPr>
        <w:t>n</w:t>
      </w:r>
      <w:r w:rsidRPr="00F5752C">
        <w:rPr>
          <w:rFonts w:ascii="Times New Roman" w:hAnsi="Times New Roman"/>
          <w:sz w:val="24"/>
          <w:szCs w:val="24"/>
          <w:lang w:val="sq-AL"/>
        </w:rPr>
        <w:t>r. 25/2018 “</w:t>
      </w:r>
      <w:r w:rsidRPr="00F5752C">
        <w:rPr>
          <w:rFonts w:ascii="Times New Roman" w:hAnsi="Times New Roman"/>
          <w:i/>
          <w:sz w:val="24"/>
          <w:szCs w:val="24"/>
          <w:lang w:val="sq-AL"/>
        </w:rPr>
        <w:t>Për kontabilitetin dhe pasqyrat financiare</w:t>
      </w:r>
      <w:r w:rsidRPr="00F5752C">
        <w:rPr>
          <w:rFonts w:ascii="Times New Roman" w:hAnsi="Times New Roman"/>
          <w:sz w:val="24"/>
          <w:szCs w:val="24"/>
          <w:lang w:val="sq-AL"/>
        </w:rPr>
        <w:t>”</w:t>
      </w:r>
      <w:r>
        <w:rPr>
          <w:rFonts w:ascii="Times New Roman" w:hAnsi="Times New Roman"/>
          <w:sz w:val="24"/>
          <w:szCs w:val="24"/>
          <w:lang w:val="sq-AL"/>
        </w:rPr>
        <w:t>.</w:t>
      </w:r>
    </w:p>
    <w:p w14:paraId="5CB3A7FF" w14:textId="77777777" w:rsidR="007118A1" w:rsidRPr="000F111E" w:rsidRDefault="007118A1" w:rsidP="007118A1">
      <w:pPr>
        <w:pStyle w:val="ListParagraph"/>
        <w:ind w:right="-81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292DE7C0" w14:textId="77777777" w:rsidR="002F32F6" w:rsidRPr="00995C0D" w:rsidRDefault="002F32F6" w:rsidP="002F32F6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95C0D">
        <w:rPr>
          <w:rFonts w:ascii="Times New Roman" w:hAnsi="Times New Roman"/>
          <w:b/>
          <w:sz w:val="24"/>
          <w:szCs w:val="24"/>
        </w:rPr>
        <w:t>Kandidatët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gjatë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intervistës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së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strukturuar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me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gojë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të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vlerësohen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në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95C0D">
        <w:rPr>
          <w:rFonts w:ascii="Times New Roman" w:hAnsi="Times New Roman"/>
          <w:b/>
          <w:sz w:val="24"/>
          <w:szCs w:val="24"/>
        </w:rPr>
        <w:t>lidhje</w:t>
      </w:r>
      <w:proofErr w:type="spellEnd"/>
      <w:r w:rsidRPr="00995C0D">
        <w:rPr>
          <w:rFonts w:ascii="Times New Roman" w:hAnsi="Times New Roman"/>
          <w:b/>
          <w:sz w:val="24"/>
          <w:szCs w:val="24"/>
        </w:rPr>
        <w:t xml:space="preserve"> me:</w:t>
      </w:r>
    </w:p>
    <w:p w14:paraId="61206F77" w14:textId="77777777" w:rsidR="002F32F6" w:rsidRDefault="002F32F6" w:rsidP="002F32F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Njohuritë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aftësitë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kompetencën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përshkrimin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pozicionit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punës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4610358" w14:textId="77777777" w:rsidR="002F32F6" w:rsidRDefault="002F32F6" w:rsidP="002F32F6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Eksperiencën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mëparshme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736C6AB7" w14:textId="3A01FD99" w:rsidR="005C0184" w:rsidRPr="007472BA" w:rsidRDefault="002F32F6" w:rsidP="007472BA">
      <w:pPr>
        <w:pStyle w:val="ListParagraph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Motivimin, aspiratat dhe pritshmëritë e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tyre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për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de-DE"/>
        </w:rPr>
        <w:t>karrierën</w:t>
      </w:r>
      <w:proofErr w:type="spellEnd"/>
      <w:r>
        <w:rPr>
          <w:rFonts w:ascii="Times New Roman" w:hAnsi="Times New Roman"/>
          <w:sz w:val="24"/>
          <w:szCs w:val="24"/>
          <w:lang w:val="de-DE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574A8AAA" w14:textId="77777777" w:rsidTr="00F65B07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CA17F26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A97A965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14:paraId="61B68914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14:paraId="32B59EA1" w14:textId="77777777" w:rsidR="002F32F6" w:rsidRDefault="002F32F6" w:rsidP="002F32F6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Kandidatët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b/>
          <w:sz w:val="24"/>
          <w:szCs w:val="24"/>
        </w:rPr>
        <w:t>të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vlerësohen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në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lidhje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me:</w:t>
      </w:r>
    </w:p>
    <w:p w14:paraId="7C936292" w14:textId="77777777" w:rsidR="002F32F6" w:rsidRDefault="002F32F6" w:rsidP="002F32F6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shkrim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3D39844F" w14:textId="77777777" w:rsidR="002F32F6" w:rsidRDefault="002F32F6" w:rsidP="002F32F6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Intervistën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strukturuar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gojë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/>
          <w:sz w:val="24"/>
          <w:szCs w:val="24"/>
        </w:rPr>
        <w:t>motivimin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aspiratat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pritshmëritë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tyre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karrierën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207D2353" w14:textId="0A334A7B" w:rsidR="002F32F6" w:rsidRPr="005C0184" w:rsidRDefault="002F32F6" w:rsidP="005C0184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Jetëshkrimin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konsiston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arsimimit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përvojës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trajnimeve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lidhura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fushën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20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7BC0FC58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shumë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detaje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lidhje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vlerësimin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pikë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metodologjinë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shpërndarjes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pikëve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mënyrën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llogaritjes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rezultatit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udhëzimin</w:t>
      </w:r>
      <w:proofErr w:type="spellEnd"/>
      <w:r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27.03.2015, “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procesin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plotësimit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vendeve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lira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procedures </w:t>
      </w:r>
      <w:proofErr w:type="spellStart"/>
      <w:r>
        <w:rPr>
          <w:rFonts w:ascii="Times New Roman" w:hAnsi="Times New Roman"/>
          <w:i/>
          <w:sz w:val="24"/>
          <w:szCs w:val="24"/>
        </w:rPr>
        <w:t>së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lëvizjes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paralele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ngritjes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detyrë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për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i/>
          <w:sz w:val="24"/>
          <w:szCs w:val="24"/>
        </w:rPr>
        <w:t>mesme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ulët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drejtuese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dhe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pranimin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shërbimin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civil </w:t>
      </w:r>
      <w:proofErr w:type="spellStart"/>
      <w:r>
        <w:rPr>
          <w:rFonts w:ascii="Times New Roman" w:hAnsi="Times New Roman"/>
          <w:i/>
          <w:sz w:val="24"/>
          <w:szCs w:val="24"/>
        </w:rPr>
        <w:t>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kategorinë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ekzekutive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nëpërmjet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konkurrimit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të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hapur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Departamentit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>
          <w:rPr>
            <w:rStyle w:val="Hyperlink"/>
            <w:sz w:val="24"/>
            <w:szCs w:val="24"/>
          </w:rPr>
          <w:t>www.dap.gov.al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  <w:hyperlink r:id="rId12" w:history="1">
        <w:r>
          <w:rPr>
            <w:rStyle w:val="Hyperlink"/>
            <w:sz w:val="24"/>
            <w:szCs w:val="24"/>
          </w:rPr>
          <w:t>http://dap.gov.al/2014-03-21-12-52-44/udhezime/426-udhezim-nr-2-date-27-03-2015</w:t>
        </w:r>
      </w:hyperlink>
    </w:p>
    <w:p w14:paraId="359DA9F7" w14:textId="77777777" w:rsidR="002F32F6" w:rsidRPr="00D246BC" w:rsidRDefault="002F32F6" w:rsidP="006C667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15"/>
      </w:tblGrid>
      <w:tr w:rsidR="002F32F6" w14:paraId="24182757" w14:textId="77777777" w:rsidTr="00F65B07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C8E3514" w14:textId="77777777" w:rsidR="002F32F6" w:rsidRDefault="002F32F6" w:rsidP="00F65B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69743FD" w14:textId="77777777" w:rsidR="002F32F6" w:rsidRDefault="002F32F6" w:rsidP="00F65B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4DA9F3C5" w14:textId="77777777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p w14:paraId="0BF9AB21" w14:textId="1A86604A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përfundim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vlerësimit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kandidatëve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Bashkia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Himarë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CD7FB1">
        <w:rPr>
          <w:rFonts w:ascii="Times New Roman" w:eastAsiaTheme="minorHAnsi" w:hAnsi="Times New Roman"/>
          <w:sz w:val="24"/>
          <w:szCs w:val="24"/>
        </w:rPr>
        <w:t xml:space="preserve">do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shpallë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fituesin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3C5F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faqen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zyrtare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516721">
        <w:rPr>
          <w:rFonts w:ascii="Times New Roman" w:hAnsi="Times New Roman"/>
          <w:sz w:val="24"/>
          <w:szCs w:val="24"/>
        </w:rPr>
        <w:t>të</w:t>
      </w:r>
      <w:proofErr w:type="spellEnd"/>
      <w:r w:rsidR="0016488C" w:rsidRPr="005167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Agjencisë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Kombëtare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të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Punësimit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dhe</w:t>
      </w:r>
      <w:proofErr w:type="spellEnd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 xml:space="preserve"> </w:t>
      </w:r>
      <w:proofErr w:type="spellStart"/>
      <w:r w:rsidR="0016488C" w:rsidRPr="00C55198">
        <w:rPr>
          <w:rFonts w:ascii="Times New Roman" w:hAnsi="Times New Roman"/>
          <w:color w:val="000000"/>
          <w:spacing w:val="-4"/>
          <w:sz w:val="24"/>
          <w:szCs w:val="24"/>
          <w:shd w:val="clear" w:color="auto" w:fill="FFFFFF"/>
        </w:rPr>
        <w:t>Aftësive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f</w:t>
      </w:r>
      <w:r w:rsidRPr="00CD7FB1">
        <w:rPr>
          <w:rFonts w:ascii="Times New Roman" w:eastAsiaTheme="minorHAnsi" w:hAnsi="Times New Roman"/>
          <w:sz w:val="24"/>
          <w:szCs w:val="24"/>
        </w:rPr>
        <w:t>aq</w:t>
      </w:r>
      <w:r>
        <w:rPr>
          <w:rFonts w:ascii="Times New Roman" w:eastAsiaTheme="minorHAnsi" w:hAnsi="Times New Roman"/>
          <w:sz w:val="24"/>
          <w:szCs w:val="24"/>
        </w:rPr>
        <w:t>en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zyrtare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bashkisë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dhe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në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stendën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e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informimit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të</w:t>
      </w:r>
      <w:proofErr w:type="spellEnd"/>
      <w:r w:rsidRPr="00CD7FB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CD7FB1">
        <w:rPr>
          <w:rFonts w:ascii="Times New Roman" w:eastAsiaTheme="minorHAnsi" w:hAnsi="Times New Roman"/>
          <w:sz w:val="24"/>
          <w:szCs w:val="24"/>
        </w:rPr>
        <w:t>publikut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gjithë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kandidatët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pjesëmarrës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këtë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procedurë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njoftohen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mënyrë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elektronike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saktë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shpalljes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fituesit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F9F0BA4" w14:textId="10CC2795" w:rsidR="002F32F6" w:rsidRDefault="002F32F6" w:rsidP="002F32F6">
      <w:pPr>
        <w:jc w:val="both"/>
        <w:rPr>
          <w:rFonts w:ascii="Times New Roman" w:hAnsi="Times New Roman"/>
          <w:sz w:val="24"/>
          <w:szCs w:val="24"/>
        </w:rPr>
      </w:pPr>
    </w:p>
    <w:p w14:paraId="0317409F" w14:textId="3F73BA66" w:rsidR="00A176C1" w:rsidRDefault="00A176C1" w:rsidP="002F32F6">
      <w:pPr>
        <w:jc w:val="both"/>
        <w:rPr>
          <w:rFonts w:ascii="Times New Roman" w:hAnsi="Times New Roman"/>
          <w:sz w:val="24"/>
          <w:szCs w:val="24"/>
        </w:rPr>
      </w:pPr>
    </w:p>
    <w:p w14:paraId="55C2B066" w14:textId="77777777" w:rsidR="00A176C1" w:rsidRDefault="00A176C1" w:rsidP="002F32F6">
      <w:pPr>
        <w:jc w:val="both"/>
        <w:rPr>
          <w:rFonts w:ascii="Times New Roman" w:hAnsi="Times New Roman"/>
          <w:sz w:val="24"/>
          <w:szCs w:val="24"/>
        </w:rPr>
      </w:pPr>
    </w:p>
    <w:p w14:paraId="2403FF0B" w14:textId="77777777" w:rsidR="00942C29" w:rsidRDefault="00942C29" w:rsidP="002F32F6">
      <w:pPr>
        <w:jc w:val="center"/>
        <w:rPr>
          <w:rFonts w:ascii="Times New Roman" w:eastAsiaTheme="minorHAnsi" w:hAnsi="Times New Roman"/>
          <w:b/>
          <w:sz w:val="24"/>
          <w:szCs w:val="24"/>
          <w:lang w:val="sq-AL"/>
        </w:rPr>
      </w:pPr>
    </w:p>
    <w:p w14:paraId="738E7867" w14:textId="44AC60A2" w:rsidR="002F32F6" w:rsidRPr="00D1162A" w:rsidRDefault="002F32F6" w:rsidP="002F32F6">
      <w:pPr>
        <w:jc w:val="center"/>
        <w:rPr>
          <w:szCs w:val="24"/>
          <w:lang w:val="sq-AL"/>
        </w:rPr>
      </w:pPr>
      <w:r>
        <w:rPr>
          <w:rFonts w:ascii="Times New Roman" w:eastAsiaTheme="minorHAnsi" w:hAnsi="Times New Roman"/>
          <w:b/>
          <w:sz w:val="24"/>
          <w:szCs w:val="24"/>
          <w:lang w:val="sq-AL"/>
        </w:rPr>
        <w:t>BASHKIA HIMARË</w:t>
      </w:r>
    </w:p>
    <w:p w14:paraId="3BAE01DA" w14:textId="77777777" w:rsidR="002F32F6" w:rsidRPr="00D1162A" w:rsidRDefault="002F32F6" w:rsidP="002F32F6">
      <w:pPr>
        <w:jc w:val="center"/>
        <w:rPr>
          <w:rFonts w:ascii="Times New Roman" w:hAnsi="Times New Roman"/>
          <w:b/>
          <w:sz w:val="24"/>
          <w:szCs w:val="24"/>
          <w:lang w:val="sq-AL"/>
        </w:rPr>
      </w:pPr>
      <w:r w:rsidRPr="00D1162A">
        <w:rPr>
          <w:rFonts w:ascii="Times New Roman" w:hAnsi="Times New Roman"/>
          <w:b/>
          <w:sz w:val="24"/>
          <w:szCs w:val="24"/>
          <w:lang w:val="sq-AL"/>
        </w:rPr>
        <w:t xml:space="preserve">Drejtoria e burimeve njerëzore dhe shërbimeve mbështetëse </w:t>
      </w:r>
    </w:p>
    <w:p w14:paraId="1D89DA8B" w14:textId="77777777" w:rsidR="002F32F6" w:rsidRPr="00D1162A" w:rsidRDefault="002F32F6" w:rsidP="002F32F6">
      <w:pPr>
        <w:jc w:val="both"/>
        <w:rPr>
          <w:szCs w:val="24"/>
          <w:lang w:val="sq-AL"/>
        </w:rPr>
      </w:pPr>
    </w:p>
    <w:p w14:paraId="4C91D1E0" w14:textId="77777777" w:rsidR="002F32F6" w:rsidRPr="00D1162A" w:rsidRDefault="002F32F6" w:rsidP="00E00CF9">
      <w:pPr>
        <w:jc w:val="both"/>
        <w:rPr>
          <w:rFonts w:ascii="Times New Roman" w:hAnsi="Times New Roman"/>
          <w:sz w:val="24"/>
          <w:szCs w:val="24"/>
          <w:lang w:val="sq-AL"/>
        </w:rPr>
      </w:pPr>
    </w:p>
    <w:sectPr w:rsidR="002F32F6" w:rsidRPr="00D1162A" w:rsidSect="002F32F6">
      <w:headerReference w:type="default" r:id="rId13"/>
      <w:footerReference w:type="default" r:id="rId14"/>
      <w:headerReference w:type="first" r:id="rId15"/>
      <w:footerReference w:type="first" r:id="rId16"/>
      <w:pgSz w:w="11907" w:h="16839" w:code="9"/>
      <w:pgMar w:top="1152" w:right="1138" w:bottom="1152" w:left="1138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7104A" w14:textId="77777777" w:rsidR="00C1770A" w:rsidRDefault="00C1770A" w:rsidP="00386E9F">
      <w:pPr>
        <w:spacing w:after="0" w:line="240" w:lineRule="auto"/>
      </w:pPr>
      <w:r>
        <w:separator/>
      </w:r>
    </w:p>
  </w:endnote>
  <w:endnote w:type="continuationSeparator" w:id="0">
    <w:p w14:paraId="182DD0A1" w14:textId="77777777" w:rsidR="00C1770A" w:rsidRDefault="00C1770A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6EAEC" w14:textId="1D85C674" w:rsidR="0090250B" w:rsidRPr="002F32F6" w:rsidRDefault="00E27A79" w:rsidP="002F32F6">
    <w:pPr>
      <w:pStyle w:val="Footer"/>
      <w:pBdr>
        <w:top w:val="thinThickSmallGap" w:sz="24" w:space="1" w:color="622423"/>
      </w:pBdr>
      <w:tabs>
        <w:tab w:val="clear" w:pos="4680"/>
      </w:tabs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  <w:lang w:val="de-DE"/>
      </w:rPr>
      <w:t xml:space="preserve">    </w:t>
    </w:r>
    <w:r w:rsidRPr="00E27A79">
      <w:rPr>
        <w:rFonts w:ascii="Times New Roman" w:hAnsi="Times New Roman"/>
        <w:sz w:val="18"/>
        <w:szCs w:val="18"/>
        <w:lang w:val="de-DE"/>
      </w:rPr>
      <w:t>Adresa:</w:t>
    </w:r>
    <w:r w:rsidR="002F32F6" w:rsidRPr="00E27A79">
      <w:rPr>
        <w:rFonts w:ascii="Times New Roman" w:hAnsi="Times New Roman"/>
        <w:sz w:val="18"/>
        <w:szCs w:val="18"/>
        <w:lang w:val="de-DE"/>
      </w:rPr>
      <w:t xml:space="preserve">Spile, Himarë, </w:t>
    </w:r>
    <w:r w:rsidR="002F32F6" w:rsidRPr="00E27A79">
      <w:rPr>
        <w:rFonts w:ascii="Times New Roman" w:hAnsi="Times New Roman"/>
        <w:i/>
        <w:sz w:val="18"/>
        <w:szCs w:val="18"/>
        <w:lang w:val="de-DE"/>
      </w:rPr>
      <w:t>tel</w:t>
    </w:r>
    <w:r w:rsidR="002F32F6" w:rsidRPr="00E27A79">
      <w:rPr>
        <w:rFonts w:ascii="Times New Roman" w:hAnsi="Times New Roman"/>
        <w:sz w:val="18"/>
        <w:szCs w:val="18"/>
        <w:lang w:val="de-DE"/>
      </w:rPr>
      <w:t xml:space="preserve">.: 0393 22355, </w:t>
    </w:r>
    <w:r w:rsidR="002F32F6" w:rsidRPr="00E27A79">
      <w:rPr>
        <w:rFonts w:ascii="Times New Roman" w:hAnsi="Times New Roman"/>
        <w:i/>
        <w:sz w:val="18"/>
        <w:szCs w:val="18"/>
        <w:lang w:val="de-DE"/>
      </w:rPr>
      <w:t>fax</w:t>
    </w:r>
    <w:r w:rsidR="002F32F6" w:rsidRPr="00E27A79">
      <w:rPr>
        <w:rFonts w:ascii="Times New Roman" w:hAnsi="Times New Roman"/>
        <w:sz w:val="18"/>
        <w:szCs w:val="18"/>
        <w:lang w:val="de-DE"/>
      </w:rPr>
      <w:t xml:space="preserve">.: 0393 22533, </w:t>
    </w:r>
    <w:hyperlink r:id="rId1" w:history="1">
      <w:r w:rsidR="002F32F6" w:rsidRPr="00E27A79">
        <w:rPr>
          <w:rStyle w:val="Hyperlink"/>
          <w:rFonts w:ascii="Times New Roman" w:hAnsi="Times New Roman"/>
          <w:sz w:val="18"/>
          <w:szCs w:val="18"/>
          <w:lang w:val="de-DE"/>
        </w:rPr>
        <w:t>www.himara.gov.al</w:t>
      </w:r>
    </w:hyperlink>
    <w:r w:rsidR="002F32F6" w:rsidRPr="00E27A79">
      <w:rPr>
        <w:rFonts w:ascii="Times New Roman" w:hAnsi="Times New Roman"/>
        <w:sz w:val="18"/>
        <w:szCs w:val="18"/>
        <w:lang w:val="de-DE"/>
      </w:rPr>
      <w:t xml:space="preserve">, </w:t>
    </w:r>
    <w:r w:rsidR="002F32F6" w:rsidRPr="00E27A79">
      <w:rPr>
        <w:rFonts w:ascii="Times New Roman" w:hAnsi="Times New Roman"/>
        <w:i/>
        <w:sz w:val="18"/>
        <w:szCs w:val="18"/>
        <w:lang w:val="de-DE"/>
      </w:rPr>
      <w:t>e-mail:bashkiahimare@yahoo.com</w:t>
    </w:r>
    <w:r w:rsidR="002F32F6" w:rsidRPr="00B3336B">
      <w:rPr>
        <w:rFonts w:ascii="Times New Roman" w:hAnsi="Times New Roman"/>
      </w:rPr>
      <w:tab/>
      <w:t xml:space="preserve">Page </w:t>
    </w:r>
    <w:r w:rsidR="002F32F6" w:rsidRPr="00B3336B">
      <w:rPr>
        <w:rFonts w:ascii="Times New Roman" w:hAnsi="Times New Roman"/>
      </w:rPr>
      <w:fldChar w:fldCharType="begin"/>
    </w:r>
    <w:r w:rsidR="002F32F6" w:rsidRPr="00B3336B">
      <w:rPr>
        <w:rFonts w:ascii="Times New Roman" w:hAnsi="Times New Roman"/>
      </w:rPr>
      <w:instrText xml:space="preserve"> PAGE   \* MERGEFORMAT </w:instrText>
    </w:r>
    <w:r w:rsidR="002F32F6" w:rsidRPr="00B3336B">
      <w:rPr>
        <w:rFonts w:ascii="Times New Roman" w:hAnsi="Times New Roman"/>
      </w:rPr>
      <w:fldChar w:fldCharType="separate"/>
    </w:r>
    <w:r w:rsidR="006F24D3">
      <w:rPr>
        <w:rFonts w:ascii="Times New Roman" w:hAnsi="Times New Roman"/>
        <w:noProof/>
      </w:rPr>
      <w:t>2</w:t>
    </w:r>
    <w:r w:rsidR="002F32F6" w:rsidRPr="00B3336B">
      <w:rPr>
        <w:rFonts w:ascii="Times New Roman" w:hAnsi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4A016" w14:textId="06BD3BBD" w:rsidR="006E1743" w:rsidRPr="00F5752C" w:rsidRDefault="00E27A79" w:rsidP="00F5752C">
    <w:pPr>
      <w:pBdr>
        <w:top w:val="thinThickSmallGap" w:sz="24" w:space="1" w:color="622423"/>
      </w:pBdr>
      <w:tabs>
        <w:tab w:val="right" w:pos="9360"/>
      </w:tabs>
      <w:spacing w:after="0" w:line="240" w:lineRule="auto"/>
      <w:jc w:val="center"/>
      <w:rPr>
        <w:rFonts w:ascii="Cambria" w:hAnsi="Cambria"/>
        <w:sz w:val="18"/>
        <w:szCs w:val="18"/>
      </w:rPr>
    </w:pPr>
    <w:r>
      <w:rPr>
        <w:rFonts w:ascii="Times New Roman" w:hAnsi="Times New Roman"/>
        <w:sz w:val="18"/>
        <w:szCs w:val="18"/>
        <w:lang w:val="de-DE"/>
      </w:rPr>
      <w:t xml:space="preserve">Adresa: </w:t>
    </w:r>
    <w:r w:rsidRPr="00E27A79">
      <w:rPr>
        <w:rFonts w:ascii="Times New Roman" w:hAnsi="Times New Roman"/>
        <w:sz w:val="18"/>
        <w:szCs w:val="18"/>
        <w:lang w:val="de-DE"/>
      </w:rPr>
      <w:t xml:space="preserve">Spile, Himarë, </w:t>
    </w:r>
    <w:r w:rsidRPr="00E27A79">
      <w:rPr>
        <w:rFonts w:ascii="Times New Roman" w:hAnsi="Times New Roman"/>
        <w:i/>
        <w:sz w:val="18"/>
        <w:szCs w:val="18"/>
        <w:lang w:val="de-DE"/>
      </w:rPr>
      <w:t>tel</w:t>
    </w:r>
    <w:r w:rsidRPr="00E27A79">
      <w:rPr>
        <w:rFonts w:ascii="Times New Roman" w:hAnsi="Times New Roman"/>
        <w:sz w:val="18"/>
        <w:szCs w:val="18"/>
        <w:lang w:val="de-DE"/>
      </w:rPr>
      <w:t xml:space="preserve">.: 0393 22355, </w:t>
    </w:r>
    <w:r w:rsidRPr="00E27A79">
      <w:rPr>
        <w:rFonts w:ascii="Times New Roman" w:hAnsi="Times New Roman"/>
        <w:i/>
        <w:sz w:val="18"/>
        <w:szCs w:val="18"/>
        <w:lang w:val="de-DE"/>
      </w:rPr>
      <w:t>fax</w:t>
    </w:r>
    <w:r w:rsidRPr="00E27A79">
      <w:rPr>
        <w:rFonts w:ascii="Times New Roman" w:hAnsi="Times New Roman"/>
        <w:sz w:val="18"/>
        <w:szCs w:val="18"/>
        <w:lang w:val="de-DE"/>
      </w:rPr>
      <w:t xml:space="preserve">.: 0393 22533, </w:t>
    </w:r>
    <w:hyperlink r:id="rId1" w:history="1">
      <w:r w:rsidRPr="00E27A79">
        <w:rPr>
          <w:rFonts w:ascii="Times New Roman" w:hAnsi="Times New Roman"/>
          <w:color w:val="0000FF"/>
          <w:sz w:val="18"/>
          <w:szCs w:val="18"/>
          <w:u w:val="single"/>
          <w:lang w:val="de-DE"/>
        </w:rPr>
        <w:t>www.himara.gov.al</w:t>
      </w:r>
    </w:hyperlink>
    <w:r w:rsidRPr="00E27A79">
      <w:rPr>
        <w:rFonts w:ascii="Times New Roman" w:hAnsi="Times New Roman"/>
        <w:sz w:val="18"/>
        <w:szCs w:val="18"/>
        <w:lang w:val="de-DE"/>
      </w:rPr>
      <w:t xml:space="preserve">, </w:t>
    </w:r>
    <w:r w:rsidRPr="00E27A79">
      <w:rPr>
        <w:rFonts w:ascii="Times New Roman" w:hAnsi="Times New Roman"/>
        <w:i/>
        <w:sz w:val="18"/>
        <w:szCs w:val="18"/>
        <w:lang w:val="de-DE"/>
      </w:rPr>
      <w:t>e-mail:bashkiahimare@yahoo.com</w:t>
    </w:r>
    <w:r w:rsidRPr="00E27A79">
      <w:rPr>
        <w:rFonts w:ascii="Cambria" w:hAnsi="Cambria"/>
      </w:rPr>
      <w:tab/>
      <w:t xml:space="preserve">Page </w:t>
    </w:r>
    <w:r w:rsidRPr="00E27A79">
      <w:fldChar w:fldCharType="begin"/>
    </w:r>
    <w:r w:rsidRPr="00E27A79">
      <w:instrText xml:space="preserve"> PAGE   \* MERGEFORMAT </w:instrText>
    </w:r>
    <w:r w:rsidRPr="00E27A79">
      <w:fldChar w:fldCharType="separate"/>
    </w:r>
    <w:r w:rsidR="006F24D3">
      <w:rPr>
        <w:noProof/>
      </w:rPr>
      <w:t>1</w:t>
    </w:r>
    <w:r w:rsidRPr="00E27A79">
      <w:rPr>
        <w:rFonts w:ascii="Cambria" w:hAnsi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EB3A4" w14:textId="77777777" w:rsidR="00C1770A" w:rsidRDefault="00C1770A" w:rsidP="00386E9F">
      <w:pPr>
        <w:spacing w:after="0" w:line="240" w:lineRule="auto"/>
      </w:pPr>
      <w:r>
        <w:separator/>
      </w:r>
    </w:p>
  </w:footnote>
  <w:footnote w:type="continuationSeparator" w:id="0">
    <w:p w14:paraId="0911A873" w14:textId="77777777" w:rsidR="00C1770A" w:rsidRDefault="00C1770A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BA6CA" w14:textId="77777777" w:rsidR="0090250B" w:rsidRPr="003837AF" w:rsidRDefault="0090250B" w:rsidP="00DD0BF1">
    <w:pPr>
      <w:pStyle w:val="Header"/>
      <w:jc w:val="right"/>
      <w:rPr>
        <w:rFonts w:ascii="Times New Roman" w:hAnsi="Times New Roman"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731C5" w14:textId="77777777" w:rsidR="006654B1" w:rsidRPr="00D376AA" w:rsidRDefault="006654B1" w:rsidP="006654B1">
    <w:pPr>
      <w:pStyle w:val="Header"/>
      <w:rPr>
        <w:lang w:val="de-DE"/>
      </w:rPr>
    </w:pPr>
    <w:r>
      <w:rPr>
        <w:rFonts w:cs="Calibri"/>
        <w:noProof/>
      </w:rPr>
      <w:t>___________________________</w:t>
    </w:r>
    <w:r w:rsidR="00907B57">
      <w:rPr>
        <w:rFonts w:cs="Calibri"/>
        <w:noProof/>
      </w:rPr>
      <w:t>_</w:t>
    </w:r>
    <w:r>
      <w:rPr>
        <w:rFonts w:cs="Calibri"/>
        <w:noProof/>
      </w:rPr>
      <w:t>___________</w:t>
    </w:r>
    <w:r w:rsidRPr="00DD492A">
      <w:rPr>
        <w:rFonts w:cs="Calibri"/>
        <w:noProof/>
      </w:rPr>
      <w:drawing>
        <wp:inline distT="0" distB="0" distL="0" distR="0" wp14:anchorId="2E49405D" wp14:editId="4B370401">
          <wp:extent cx="643255" cy="888940"/>
          <wp:effectExtent l="0" t="0" r="4445" b="698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0709" cy="899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noProof/>
      </w:rPr>
      <w:t>_______________________________________</w:t>
    </w:r>
  </w:p>
  <w:p w14:paraId="284D1E9F" w14:textId="77777777" w:rsidR="00907B57" w:rsidRPr="00897E16" w:rsidRDefault="00907B57" w:rsidP="00907B57">
    <w:pPr>
      <w:tabs>
        <w:tab w:val="center" w:pos="4680"/>
        <w:tab w:val="right" w:pos="9360"/>
      </w:tabs>
      <w:spacing w:after="0" w:line="240" w:lineRule="auto"/>
      <w:jc w:val="center"/>
      <w:rPr>
        <w:rFonts w:asciiTheme="minorHAnsi" w:hAnsiTheme="minorHAnsi" w:cstheme="minorHAnsi"/>
        <w:b/>
        <w:bCs/>
        <w:sz w:val="18"/>
        <w:szCs w:val="18"/>
        <w:lang w:val="de-DE"/>
      </w:rPr>
    </w:pPr>
    <w:r w:rsidRPr="00897E16">
      <w:rPr>
        <w:rFonts w:asciiTheme="minorHAnsi" w:hAnsiTheme="minorHAnsi" w:cstheme="minorHAnsi"/>
        <w:b/>
        <w:bCs/>
        <w:sz w:val="18"/>
        <w:szCs w:val="18"/>
        <w:lang w:val="de-DE"/>
      </w:rPr>
      <w:t>R E P U B L I K A   E   S H Q I P Ë R I S Ë</w:t>
    </w:r>
  </w:p>
  <w:p w14:paraId="319C7B40" w14:textId="77777777" w:rsidR="00907B57" w:rsidRPr="00FF3F36" w:rsidRDefault="00907B57" w:rsidP="00907B5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  <w:lang w:val="de-DE"/>
      </w:rPr>
    </w:pPr>
    <w:r w:rsidRPr="00FF3F36">
      <w:rPr>
        <w:rFonts w:ascii="Times New Roman" w:hAnsi="Times New Roman"/>
        <w:b/>
        <w:sz w:val="24"/>
        <w:szCs w:val="24"/>
        <w:lang w:val="de-DE"/>
      </w:rPr>
      <w:t>BASHKIA HIMARË</w:t>
    </w:r>
  </w:p>
  <w:p w14:paraId="5B3116A6" w14:textId="77777777" w:rsidR="00907B57" w:rsidRDefault="00907B57" w:rsidP="00907B5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0"/>
        <w:szCs w:val="20"/>
        <w:lang w:val="de-DE"/>
      </w:rPr>
    </w:pPr>
    <w:r w:rsidRPr="00FF3F36">
      <w:rPr>
        <w:rFonts w:ascii="Times New Roman" w:hAnsi="Times New Roman"/>
        <w:b/>
        <w:sz w:val="20"/>
        <w:szCs w:val="20"/>
        <w:lang w:val="de-DE"/>
      </w:rPr>
      <w:t>DREJTORIA E BURIMEVE NJERËZORE DHE SHËRBIMEVE MBËSHTETËSE</w:t>
    </w:r>
  </w:p>
  <w:p w14:paraId="053EB454" w14:textId="77777777" w:rsidR="00907B57" w:rsidRPr="00FF3F36" w:rsidRDefault="00907B57" w:rsidP="00907B5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0"/>
        <w:szCs w:val="20"/>
        <w:lang w:val="de-DE"/>
      </w:rPr>
    </w:pPr>
  </w:p>
  <w:p w14:paraId="51989BB5" w14:textId="04D5C768" w:rsidR="0090250B" w:rsidRPr="00907B57" w:rsidRDefault="00907B57" w:rsidP="00907B57">
    <w:pPr>
      <w:jc w:val="center"/>
      <w:rPr>
        <w:rFonts w:ascii="Times New Roman" w:hAnsi="Times New Roman"/>
        <w:sz w:val="24"/>
        <w:szCs w:val="24"/>
        <w:lang w:val="de-DE"/>
      </w:rPr>
    </w:pPr>
    <w:r w:rsidRPr="00B3336B">
      <w:rPr>
        <w:rFonts w:ascii="Times New Roman" w:hAnsi="Times New Roman"/>
        <w:sz w:val="24"/>
        <w:szCs w:val="24"/>
        <w:lang w:val="de-DE"/>
      </w:rPr>
      <w:t xml:space="preserve">Nr.______prot.                                                                                        </w:t>
    </w:r>
    <w:r>
      <w:rPr>
        <w:rFonts w:ascii="Times New Roman" w:hAnsi="Times New Roman"/>
        <w:sz w:val="24"/>
        <w:szCs w:val="24"/>
        <w:lang w:val="de-DE"/>
      </w:rPr>
      <w:t xml:space="preserve">  </w:t>
    </w:r>
    <w:r w:rsidRPr="00B3336B">
      <w:rPr>
        <w:rFonts w:ascii="Times New Roman" w:hAnsi="Times New Roman"/>
        <w:sz w:val="24"/>
        <w:szCs w:val="24"/>
        <w:lang w:val="de-DE"/>
      </w:rPr>
      <w:t>Himarë, më____.____.202</w:t>
    </w:r>
    <w:r w:rsidR="00897E16">
      <w:rPr>
        <w:rFonts w:ascii="Times New Roman" w:hAnsi="Times New Roman"/>
        <w:sz w:val="24"/>
        <w:szCs w:val="24"/>
        <w:lang w:val="de-DE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83AE6"/>
    <w:multiLevelType w:val="hybridMultilevel"/>
    <w:tmpl w:val="772649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11748D"/>
    <w:multiLevelType w:val="hybridMultilevel"/>
    <w:tmpl w:val="0A7CB286"/>
    <w:lvl w:ilvl="0" w:tplc="A90E2F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EA62D62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F60E69"/>
    <w:multiLevelType w:val="hybridMultilevel"/>
    <w:tmpl w:val="00261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BA764F9"/>
    <w:multiLevelType w:val="hybridMultilevel"/>
    <w:tmpl w:val="6630CF90"/>
    <w:lvl w:ilvl="0" w:tplc="3E5E1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3C466B"/>
    <w:multiLevelType w:val="hybridMultilevel"/>
    <w:tmpl w:val="F7065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47E97EA7"/>
    <w:multiLevelType w:val="hybridMultilevel"/>
    <w:tmpl w:val="375C51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B2B083F"/>
    <w:multiLevelType w:val="hybridMultilevel"/>
    <w:tmpl w:val="1AE42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53425EFD"/>
    <w:multiLevelType w:val="hybridMultilevel"/>
    <w:tmpl w:val="007AA690"/>
    <w:lvl w:ilvl="0" w:tplc="234A0FA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A930206"/>
    <w:multiLevelType w:val="hybridMultilevel"/>
    <w:tmpl w:val="4A6EEAC4"/>
    <w:lvl w:ilvl="0" w:tplc="EADC7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607B0EF3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C75F00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991D9C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ED096A"/>
    <w:multiLevelType w:val="hybridMultilevel"/>
    <w:tmpl w:val="CA6295E4"/>
    <w:lvl w:ilvl="0" w:tplc="B68EEF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27593"/>
    <w:multiLevelType w:val="hybridMultilevel"/>
    <w:tmpl w:val="B4106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8F35CD"/>
    <w:multiLevelType w:val="hybridMultilevel"/>
    <w:tmpl w:val="3EA8364A"/>
    <w:lvl w:ilvl="0" w:tplc="C5FA930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F4D000D"/>
    <w:multiLevelType w:val="hybridMultilevel"/>
    <w:tmpl w:val="0D803AD8"/>
    <w:lvl w:ilvl="0" w:tplc="D6C0FA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3"/>
  </w:num>
  <w:num w:numId="5">
    <w:abstractNumId w:val="13"/>
  </w:num>
  <w:num w:numId="6">
    <w:abstractNumId w:val="19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7"/>
  </w:num>
  <w:num w:numId="12">
    <w:abstractNumId w:val="10"/>
  </w:num>
  <w:num w:numId="13">
    <w:abstractNumId w:val="1"/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4"/>
  </w:num>
  <w:num w:numId="27">
    <w:abstractNumId w:val="0"/>
  </w:num>
  <w:num w:numId="28">
    <w:abstractNumId w:val="15"/>
  </w:num>
  <w:num w:numId="29">
    <w:abstractNumId w:val="12"/>
  </w:num>
  <w:num w:numId="30">
    <w:abstractNumId w:val="4"/>
  </w:num>
  <w:num w:numId="31">
    <w:abstractNumId w:val="20"/>
  </w:num>
  <w:num w:numId="32">
    <w:abstractNumId w:val="23"/>
  </w:num>
  <w:num w:numId="33">
    <w:abstractNumId w:val="2"/>
  </w:num>
  <w:num w:numId="34">
    <w:abstractNumId w:val="8"/>
  </w:num>
  <w:num w:numId="35">
    <w:abstractNumId w:val="6"/>
  </w:num>
  <w:num w:numId="36">
    <w:abstractNumId w:val="21"/>
  </w:num>
  <w:num w:numId="37">
    <w:abstractNumId w:val="22"/>
  </w:num>
  <w:num w:numId="38">
    <w:abstractNumId w:val="27"/>
  </w:num>
  <w:num w:numId="39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26FC"/>
    <w:rsid w:val="00020D42"/>
    <w:rsid w:val="0002467E"/>
    <w:rsid w:val="0002494B"/>
    <w:rsid w:val="00033A39"/>
    <w:rsid w:val="00033B81"/>
    <w:rsid w:val="00046284"/>
    <w:rsid w:val="000464D9"/>
    <w:rsid w:val="00050C2D"/>
    <w:rsid w:val="00055A9A"/>
    <w:rsid w:val="000654E6"/>
    <w:rsid w:val="00065CE7"/>
    <w:rsid w:val="00072DE3"/>
    <w:rsid w:val="00081190"/>
    <w:rsid w:val="00083B5A"/>
    <w:rsid w:val="00087974"/>
    <w:rsid w:val="000A0222"/>
    <w:rsid w:val="000A0A5C"/>
    <w:rsid w:val="000B210C"/>
    <w:rsid w:val="000C14A4"/>
    <w:rsid w:val="000D14F3"/>
    <w:rsid w:val="000D1727"/>
    <w:rsid w:val="000D18A5"/>
    <w:rsid w:val="000D3392"/>
    <w:rsid w:val="000E3367"/>
    <w:rsid w:val="000F111E"/>
    <w:rsid w:val="000F30FE"/>
    <w:rsid w:val="00103CDC"/>
    <w:rsid w:val="00112EBE"/>
    <w:rsid w:val="00116537"/>
    <w:rsid w:val="00121F5B"/>
    <w:rsid w:val="001249D6"/>
    <w:rsid w:val="001317C2"/>
    <w:rsid w:val="001335BE"/>
    <w:rsid w:val="00140D8B"/>
    <w:rsid w:val="001470A4"/>
    <w:rsid w:val="00147B65"/>
    <w:rsid w:val="00157269"/>
    <w:rsid w:val="0016483B"/>
    <w:rsid w:val="0016488C"/>
    <w:rsid w:val="0017161C"/>
    <w:rsid w:val="001756BF"/>
    <w:rsid w:val="0017737D"/>
    <w:rsid w:val="00177380"/>
    <w:rsid w:val="00186CC0"/>
    <w:rsid w:val="00191685"/>
    <w:rsid w:val="001969E1"/>
    <w:rsid w:val="00197E5B"/>
    <w:rsid w:val="001A1DA8"/>
    <w:rsid w:val="001A2ED3"/>
    <w:rsid w:val="001B31E2"/>
    <w:rsid w:val="001B3BAF"/>
    <w:rsid w:val="001C4E76"/>
    <w:rsid w:val="001C753E"/>
    <w:rsid w:val="001D05FF"/>
    <w:rsid w:val="001D154D"/>
    <w:rsid w:val="001E0567"/>
    <w:rsid w:val="001E3847"/>
    <w:rsid w:val="001E5910"/>
    <w:rsid w:val="001E616B"/>
    <w:rsid w:val="001E6ED7"/>
    <w:rsid w:val="001F4C5D"/>
    <w:rsid w:val="001F61C0"/>
    <w:rsid w:val="00212FE6"/>
    <w:rsid w:val="00214B5C"/>
    <w:rsid w:val="00233498"/>
    <w:rsid w:val="00240CB6"/>
    <w:rsid w:val="00241223"/>
    <w:rsid w:val="002422AD"/>
    <w:rsid w:val="002427F8"/>
    <w:rsid w:val="00242CB6"/>
    <w:rsid w:val="0024362E"/>
    <w:rsid w:val="00247AD0"/>
    <w:rsid w:val="00255012"/>
    <w:rsid w:val="00264069"/>
    <w:rsid w:val="00264EC1"/>
    <w:rsid w:val="00265FC0"/>
    <w:rsid w:val="00273BED"/>
    <w:rsid w:val="00274515"/>
    <w:rsid w:val="00283264"/>
    <w:rsid w:val="002976DE"/>
    <w:rsid w:val="002A2371"/>
    <w:rsid w:val="002A51A1"/>
    <w:rsid w:val="002B353D"/>
    <w:rsid w:val="002B35F1"/>
    <w:rsid w:val="002B3ABC"/>
    <w:rsid w:val="002B5C39"/>
    <w:rsid w:val="002B5E1E"/>
    <w:rsid w:val="002B6EA1"/>
    <w:rsid w:val="002D18A6"/>
    <w:rsid w:val="002D7B4E"/>
    <w:rsid w:val="002E3693"/>
    <w:rsid w:val="002F32F6"/>
    <w:rsid w:val="002F3B1E"/>
    <w:rsid w:val="002F74E3"/>
    <w:rsid w:val="0030073D"/>
    <w:rsid w:val="00300E6D"/>
    <w:rsid w:val="00303F08"/>
    <w:rsid w:val="00304875"/>
    <w:rsid w:val="00305F19"/>
    <w:rsid w:val="0031384C"/>
    <w:rsid w:val="00314A6F"/>
    <w:rsid w:val="0032261F"/>
    <w:rsid w:val="00322B64"/>
    <w:rsid w:val="00325336"/>
    <w:rsid w:val="003277A8"/>
    <w:rsid w:val="0034081F"/>
    <w:rsid w:val="0034285E"/>
    <w:rsid w:val="00343802"/>
    <w:rsid w:val="00354B6B"/>
    <w:rsid w:val="0035575C"/>
    <w:rsid w:val="00360A50"/>
    <w:rsid w:val="00366D0E"/>
    <w:rsid w:val="00367068"/>
    <w:rsid w:val="003739FA"/>
    <w:rsid w:val="0037563B"/>
    <w:rsid w:val="003763D8"/>
    <w:rsid w:val="003837AF"/>
    <w:rsid w:val="00386E9F"/>
    <w:rsid w:val="00390BAF"/>
    <w:rsid w:val="003A1C77"/>
    <w:rsid w:val="003B3799"/>
    <w:rsid w:val="003C5641"/>
    <w:rsid w:val="003D3B4F"/>
    <w:rsid w:val="003D5045"/>
    <w:rsid w:val="003D76EC"/>
    <w:rsid w:val="003E1F9C"/>
    <w:rsid w:val="003F153F"/>
    <w:rsid w:val="003F4E76"/>
    <w:rsid w:val="003F52E0"/>
    <w:rsid w:val="00410620"/>
    <w:rsid w:val="00421B2C"/>
    <w:rsid w:val="00430364"/>
    <w:rsid w:val="00432EDC"/>
    <w:rsid w:val="00440314"/>
    <w:rsid w:val="00447119"/>
    <w:rsid w:val="00451808"/>
    <w:rsid w:val="00452D02"/>
    <w:rsid w:val="004558B4"/>
    <w:rsid w:val="00461090"/>
    <w:rsid w:val="0046248B"/>
    <w:rsid w:val="00471D01"/>
    <w:rsid w:val="00472946"/>
    <w:rsid w:val="00474066"/>
    <w:rsid w:val="00486BC3"/>
    <w:rsid w:val="004918B8"/>
    <w:rsid w:val="004A76C3"/>
    <w:rsid w:val="004C6BA7"/>
    <w:rsid w:val="004D22FD"/>
    <w:rsid w:val="004D345A"/>
    <w:rsid w:val="004D6859"/>
    <w:rsid w:val="004E03EA"/>
    <w:rsid w:val="004F142A"/>
    <w:rsid w:val="004F4651"/>
    <w:rsid w:val="004F48A0"/>
    <w:rsid w:val="004F5B2B"/>
    <w:rsid w:val="004F6A49"/>
    <w:rsid w:val="00504777"/>
    <w:rsid w:val="00506ADF"/>
    <w:rsid w:val="00510AAF"/>
    <w:rsid w:val="00513D9E"/>
    <w:rsid w:val="00522930"/>
    <w:rsid w:val="00543B3A"/>
    <w:rsid w:val="00556907"/>
    <w:rsid w:val="00577518"/>
    <w:rsid w:val="00591328"/>
    <w:rsid w:val="00592290"/>
    <w:rsid w:val="00593335"/>
    <w:rsid w:val="0059377F"/>
    <w:rsid w:val="00596C85"/>
    <w:rsid w:val="005A5B1D"/>
    <w:rsid w:val="005A61C1"/>
    <w:rsid w:val="005A7A83"/>
    <w:rsid w:val="005B1424"/>
    <w:rsid w:val="005C0184"/>
    <w:rsid w:val="005C1407"/>
    <w:rsid w:val="005C2A38"/>
    <w:rsid w:val="005C772F"/>
    <w:rsid w:val="005D7815"/>
    <w:rsid w:val="005E0312"/>
    <w:rsid w:val="005E66B1"/>
    <w:rsid w:val="005F5855"/>
    <w:rsid w:val="006056BD"/>
    <w:rsid w:val="00610661"/>
    <w:rsid w:val="00614274"/>
    <w:rsid w:val="006146BE"/>
    <w:rsid w:val="00620223"/>
    <w:rsid w:val="0062048A"/>
    <w:rsid w:val="00623A85"/>
    <w:rsid w:val="00630968"/>
    <w:rsid w:val="0063241A"/>
    <w:rsid w:val="006376FA"/>
    <w:rsid w:val="006400DE"/>
    <w:rsid w:val="00643AEA"/>
    <w:rsid w:val="00647C05"/>
    <w:rsid w:val="00655000"/>
    <w:rsid w:val="00656427"/>
    <w:rsid w:val="006654B1"/>
    <w:rsid w:val="00672178"/>
    <w:rsid w:val="00674B01"/>
    <w:rsid w:val="0068057D"/>
    <w:rsid w:val="00680F12"/>
    <w:rsid w:val="006872FB"/>
    <w:rsid w:val="006937C4"/>
    <w:rsid w:val="006B301D"/>
    <w:rsid w:val="006B6673"/>
    <w:rsid w:val="006B76A9"/>
    <w:rsid w:val="006C3B4B"/>
    <w:rsid w:val="006C6679"/>
    <w:rsid w:val="006D275B"/>
    <w:rsid w:val="006D3C4E"/>
    <w:rsid w:val="006E0BF6"/>
    <w:rsid w:val="006E14CD"/>
    <w:rsid w:val="006E1743"/>
    <w:rsid w:val="006E1F08"/>
    <w:rsid w:val="006E7570"/>
    <w:rsid w:val="006F24D3"/>
    <w:rsid w:val="00704181"/>
    <w:rsid w:val="0070686A"/>
    <w:rsid w:val="007074A8"/>
    <w:rsid w:val="007118A1"/>
    <w:rsid w:val="00713A5D"/>
    <w:rsid w:val="007147FD"/>
    <w:rsid w:val="00720F02"/>
    <w:rsid w:val="00721805"/>
    <w:rsid w:val="00727DC3"/>
    <w:rsid w:val="007421D8"/>
    <w:rsid w:val="00745A96"/>
    <w:rsid w:val="007472BA"/>
    <w:rsid w:val="00750608"/>
    <w:rsid w:val="00753554"/>
    <w:rsid w:val="00755175"/>
    <w:rsid w:val="00757067"/>
    <w:rsid w:val="00757868"/>
    <w:rsid w:val="007624E5"/>
    <w:rsid w:val="007774CB"/>
    <w:rsid w:val="00777A10"/>
    <w:rsid w:val="00777B2D"/>
    <w:rsid w:val="00781D7C"/>
    <w:rsid w:val="007836BF"/>
    <w:rsid w:val="007854B3"/>
    <w:rsid w:val="00785A2B"/>
    <w:rsid w:val="00786A6B"/>
    <w:rsid w:val="00787EB8"/>
    <w:rsid w:val="007940F9"/>
    <w:rsid w:val="007969FD"/>
    <w:rsid w:val="00796B90"/>
    <w:rsid w:val="007A44E7"/>
    <w:rsid w:val="007A536D"/>
    <w:rsid w:val="007B0241"/>
    <w:rsid w:val="007B59E4"/>
    <w:rsid w:val="007C0D27"/>
    <w:rsid w:val="007C1575"/>
    <w:rsid w:val="007D5597"/>
    <w:rsid w:val="007F743F"/>
    <w:rsid w:val="00801F26"/>
    <w:rsid w:val="00805A8E"/>
    <w:rsid w:val="00812BFD"/>
    <w:rsid w:val="00815334"/>
    <w:rsid w:val="0081564A"/>
    <w:rsid w:val="00824069"/>
    <w:rsid w:val="00826E71"/>
    <w:rsid w:val="008352B4"/>
    <w:rsid w:val="0084157B"/>
    <w:rsid w:val="0084378B"/>
    <w:rsid w:val="00845E59"/>
    <w:rsid w:val="00852F96"/>
    <w:rsid w:val="008804E7"/>
    <w:rsid w:val="008836CE"/>
    <w:rsid w:val="008849EF"/>
    <w:rsid w:val="00884BD0"/>
    <w:rsid w:val="008903BD"/>
    <w:rsid w:val="008924D5"/>
    <w:rsid w:val="00894C8A"/>
    <w:rsid w:val="00895146"/>
    <w:rsid w:val="00897E16"/>
    <w:rsid w:val="008A366D"/>
    <w:rsid w:val="008B2ED7"/>
    <w:rsid w:val="008C11BB"/>
    <w:rsid w:val="008C6F26"/>
    <w:rsid w:val="008D097E"/>
    <w:rsid w:val="008E71B2"/>
    <w:rsid w:val="008F1AC2"/>
    <w:rsid w:val="0090250B"/>
    <w:rsid w:val="00907B57"/>
    <w:rsid w:val="009102F8"/>
    <w:rsid w:val="00910F83"/>
    <w:rsid w:val="00912CF8"/>
    <w:rsid w:val="0092030E"/>
    <w:rsid w:val="009217BE"/>
    <w:rsid w:val="00922C6D"/>
    <w:rsid w:val="009327EE"/>
    <w:rsid w:val="00933825"/>
    <w:rsid w:val="00933F4C"/>
    <w:rsid w:val="00935DDD"/>
    <w:rsid w:val="0093612F"/>
    <w:rsid w:val="00936335"/>
    <w:rsid w:val="00937C58"/>
    <w:rsid w:val="00940651"/>
    <w:rsid w:val="0094166D"/>
    <w:rsid w:val="00942C29"/>
    <w:rsid w:val="00947A5C"/>
    <w:rsid w:val="00950569"/>
    <w:rsid w:val="00953111"/>
    <w:rsid w:val="00961381"/>
    <w:rsid w:val="00963898"/>
    <w:rsid w:val="0097361D"/>
    <w:rsid w:val="00975C5C"/>
    <w:rsid w:val="0098167F"/>
    <w:rsid w:val="00990CE5"/>
    <w:rsid w:val="009A139B"/>
    <w:rsid w:val="009A1841"/>
    <w:rsid w:val="009A4A41"/>
    <w:rsid w:val="009A4DEB"/>
    <w:rsid w:val="009A63DD"/>
    <w:rsid w:val="009B04DC"/>
    <w:rsid w:val="009B38BC"/>
    <w:rsid w:val="009B5960"/>
    <w:rsid w:val="009B5A05"/>
    <w:rsid w:val="009C089A"/>
    <w:rsid w:val="009C1311"/>
    <w:rsid w:val="009C3303"/>
    <w:rsid w:val="009C5ED4"/>
    <w:rsid w:val="009D0BCA"/>
    <w:rsid w:val="009D20E4"/>
    <w:rsid w:val="009E0CBB"/>
    <w:rsid w:val="009E6DAA"/>
    <w:rsid w:val="009F0056"/>
    <w:rsid w:val="009F1125"/>
    <w:rsid w:val="009F2354"/>
    <w:rsid w:val="009F42D2"/>
    <w:rsid w:val="00A024B2"/>
    <w:rsid w:val="00A03A5E"/>
    <w:rsid w:val="00A06D2E"/>
    <w:rsid w:val="00A10FAC"/>
    <w:rsid w:val="00A176C1"/>
    <w:rsid w:val="00A3546E"/>
    <w:rsid w:val="00A405D4"/>
    <w:rsid w:val="00A4192A"/>
    <w:rsid w:val="00A42E92"/>
    <w:rsid w:val="00A439D4"/>
    <w:rsid w:val="00A44140"/>
    <w:rsid w:val="00A62872"/>
    <w:rsid w:val="00A63797"/>
    <w:rsid w:val="00A65542"/>
    <w:rsid w:val="00A6709D"/>
    <w:rsid w:val="00A72C84"/>
    <w:rsid w:val="00A81AC7"/>
    <w:rsid w:val="00A8543C"/>
    <w:rsid w:val="00A87EA1"/>
    <w:rsid w:val="00A95C4D"/>
    <w:rsid w:val="00A9637A"/>
    <w:rsid w:val="00AA371C"/>
    <w:rsid w:val="00AA6E5E"/>
    <w:rsid w:val="00AB470A"/>
    <w:rsid w:val="00AC25A5"/>
    <w:rsid w:val="00AC2C7B"/>
    <w:rsid w:val="00AD7FAF"/>
    <w:rsid w:val="00AE0551"/>
    <w:rsid w:val="00AE3347"/>
    <w:rsid w:val="00AE5FC4"/>
    <w:rsid w:val="00AF0E8E"/>
    <w:rsid w:val="00AF3118"/>
    <w:rsid w:val="00B1546E"/>
    <w:rsid w:val="00B15F8B"/>
    <w:rsid w:val="00B17871"/>
    <w:rsid w:val="00B214F4"/>
    <w:rsid w:val="00B217C5"/>
    <w:rsid w:val="00B25648"/>
    <w:rsid w:val="00B3370F"/>
    <w:rsid w:val="00B340D9"/>
    <w:rsid w:val="00B43328"/>
    <w:rsid w:val="00B44286"/>
    <w:rsid w:val="00B44812"/>
    <w:rsid w:val="00B5465F"/>
    <w:rsid w:val="00B63344"/>
    <w:rsid w:val="00B633D2"/>
    <w:rsid w:val="00B64ABE"/>
    <w:rsid w:val="00B65E2B"/>
    <w:rsid w:val="00B708F3"/>
    <w:rsid w:val="00B75E0A"/>
    <w:rsid w:val="00B77B6F"/>
    <w:rsid w:val="00B86500"/>
    <w:rsid w:val="00BA03F3"/>
    <w:rsid w:val="00BA07BC"/>
    <w:rsid w:val="00BA41CD"/>
    <w:rsid w:val="00BB4E6A"/>
    <w:rsid w:val="00BC33B6"/>
    <w:rsid w:val="00BE49FF"/>
    <w:rsid w:val="00BF5D8A"/>
    <w:rsid w:val="00C043B6"/>
    <w:rsid w:val="00C10C3D"/>
    <w:rsid w:val="00C1770A"/>
    <w:rsid w:val="00C2746E"/>
    <w:rsid w:val="00C33B56"/>
    <w:rsid w:val="00C34416"/>
    <w:rsid w:val="00C41E38"/>
    <w:rsid w:val="00C436EE"/>
    <w:rsid w:val="00C549FA"/>
    <w:rsid w:val="00C54CF4"/>
    <w:rsid w:val="00C609F5"/>
    <w:rsid w:val="00C616B0"/>
    <w:rsid w:val="00C61A40"/>
    <w:rsid w:val="00C639B1"/>
    <w:rsid w:val="00C63E96"/>
    <w:rsid w:val="00C67DC1"/>
    <w:rsid w:val="00C7076B"/>
    <w:rsid w:val="00C73EFA"/>
    <w:rsid w:val="00C8473D"/>
    <w:rsid w:val="00C8768C"/>
    <w:rsid w:val="00CA1AC0"/>
    <w:rsid w:val="00CA2EAC"/>
    <w:rsid w:val="00CA3A94"/>
    <w:rsid w:val="00CA3BB6"/>
    <w:rsid w:val="00CA49FB"/>
    <w:rsid w:val="00CA76D1"/>
    <w:rsid w:val="00CB48EB"/>
    <w:rsid w:val="00CC1618"/>
    <w:rsid w:val="00CD008E"/>
    <w:rsid w:val="00CF0946"/>
    <w:rsid w:val="00D009AC"/>
    <w:rsid w:val="00D1162A"/>
    <w:rsid w:val="00D206F3"/>
    <w:rsid w:val="00D246BC"/>
    <w:rsid w:val="00D24DD1"/>
    <w:rsid w:val="00D34B34"/>
    <w:rsid w:val="00D40867"/>
    <w:rsid w:val="00D40EAE"/>
    <w:rsid w:val="00D42E07"/>
    <w:rsid w:val="00D42FDF"/>
    <w:rsid w:val="00D443FA"/>
    <w:rsid w:val="00D53E64"/>
    <w:rsid w:val="00D578E3"/>
    <w:rsid w:val="00D63EBE"/>
    <w:rsid w:val="00D669E4"/>
    <w:rsid w:val="00D74481"/>
    <w:rsid w:val="00D76D72"/>
    <w:rsid w:val="00D8300D"/>
    <w:rsid w:val="00D83F75"/>
    <w:rsid w:val="00D84E76"/>
    <w:rsid w:val="00D9009E"/>
    <w:rsid w:val="00DA18C6"/>
    <w:rsid w:val="00DA627C"/>
    <w:rsid w:val="00DB2BBF"/>
    <w:rsid w:val="00DB4D14"/>
    <w:rsid w:val="00DB7789"/>
    <w:rsid w:val="00DB7C8E"/>
    <w:rsid w:val="00DC6A7D"/>
    <w:rsid w:val="00DC7CD6"/>
    <w:rsid w:val="00DD0BF1"/>
    <w:rsid w:val="00DD44AC"/>
    <w:rsid w:val="00DE1B8E"/>
    <w:rsid w:val="00E00CF9"/>
    <w:rsid w:val="00E038EC"/>
    <w:rsid w:val="00E07214"/>
    <w:rsid w:val="00E1133C"/>
    <w:rsid w:val="00E12463"/>
    <w:rsid w:val="00E13483"/>
    <w:rsid w:val="00E15374"/>
    <w:rsid w:val="00E158F4"/>
    <w:rsid w:val="00E24A82"/>
    <w:rsid w:val="00E276AF"/>
    <w:rsid w:val="00E27A79"/>
    <w:rsid w:val="00E3553E"/>
    <w:rsid w:val="00E4048C"/>
    <w:rsid w:val="00E73D61"/>
    <w:rsid w:val="00E86089"/>
    <w:rsid w:val="00E94137"/>
    <w:rsid w:val="00E96B06"/>
    <w:rsid w:val="00E96B5D"/>
    <w:rsid w:val="00EB5377"/>
    <w:rsid w:val="00EC5713"/>
    <w:rsid w:val="00EC7EC2"/>
    <w:rsid w:val="00ED3847"/>
    <w:rsid w:val="00EE20B2"/>
    <w:rsid w:val="00EE2B17"/>
    <w:rsid w:val="00EE5850"/>
    <w:rsid w:val="00EF02F4"/>
    <w:rsid w:val="00EF196C"/>
    <w:rsid w:val="00EF1CC0"/>
    <w:rsid w:val="00EF29D9"/>
    <w:rsid w:val="00F15C46"/>
    <w:rsid w:val="00F320CD"/>
    <w:rsid w:val="00F42106"/>
    <w:rsid w:val="00F43E71"/>
    <w:rsid w:val="00F50833"/>
    <w:rsid w:val="00F53657"/>
    <w:rsid w:val="00F55606"/>
    <w:rsid w:val="00F56A2F"/>
    <w:rsid w:val="00F5752C"/>
    <w:rsid w:val="00F62B2A"/>
    <w:rsid w:val="00F637F9"/>
    <w:rsid w:val="00F80440"/>
    <w:rsid w:val="00F830FA"/>
    <w:rsid w:val="00F83AB6"/>
    <w:rsid w:val="00F86770"/>
    <w:rsid w:val="00F97A80"/>
    <w:rsid w:val="00FA510D"/>
    <w:rsid w:val="00FA5709"/>
    <w:rsid w:val="00FA7201"/>
    <w:rsid w:val="00FA7703"/>
    <w:rsid w:val="00FC3ED1"/>
    <w:rsid w:val="00FC6A1F"/>
    <w:rsid w:val="00FC6DFC"/>
    <w:rsid w:val="00FD30AE"/>
    <w:rsid w:val="00FE5C1B"/>
    <w:rsid w:val="00FE63FE"/>
    <w:rsid w:val="00FF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5E535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EC7EC2"/>
    <w:rPr>
      <w:rFonts w:cs="Times New Roman"/>
    </w:rPr>
  </w:style>
  <w:style w:type="character" w:customStyle="1" w:styleId="ListParagraphChar">
    <w:name w:val="List Paragraph Char"/>
    <w:link w:val="ListParagraph"/>
    <w:uiPriority w:val="99"/>
    <w:locked/>
    <w:rsid w:val="00EE2B1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70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e/219-udhezime-dokumente" TargetMode="External"/><Relationship Id="rId12" Type="http://schemas.openxmlformats.org/officeDocument/2006/relationships/hyperlink" Target="http://dap.gov.al/2014-03-21-12-52-44/udhezime/426-udhezim-nr-2-date-27-03-201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dap.gov.al/vende-vakante/udhezime-dokumente/219-udhezime-dokument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imara.gov.a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imara.gov.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7</Pages>
  <Words>2242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14993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2022-08-17T13:29:00Z</dcterms:created>
  <dcterms:modified xsi:type="dcterms:W3CDTF">2022-08-18T09:01:00Z</dcterms:modified>
</cp:coreProperties>
</file>